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8C3" w:rsidRDefault="00FF53FC" w:rsidP="0077796A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FF53FC">
        <w:rPr>
          <w:rFonts w:ascii="Calibri" w:hAnsi="Calibri" w:hint="cs"/>
          <w:sz w:val="24"/>
          <w:szCs w:val="24"/>
          <w:rtl/>
        </w:rPr>
        <w:t>باسمه تعالی</w:t>
      </w:r>
    </w:p>
    <w:p w:rsidR="00C442FE" w:rsidRDefault="00C442FE" w:rsidP="0077796A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:rsidR="00C442FE" w:rsidRPr="00A54778" w:rsidRDefault="00C442FE" w:rsidP="00C442FE">
      <w:pPr>
        <w:spacing w:before="120" w:after="0" w:line="240" w:lineRule="auto"/>
        <w:ind w:left="28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D52AF">
        <w:rPr>
          <w:rFonts w:ascii="IranNastaliq" w:hAnsi="IranNastaliq" w:cs="B Titr" w:hint="cs"/>
          <w:b/>
          <w:bCs/>
          <w:rtl/>
        </w:rPr>
        <w:t>چکیده اطلاعات شغلی  براساس  مدل بومی استاندارد  اروپایی</w:t>
      </w:r>
      <w:r w:rsidRPr="00A54778">
        <w:rPr>
          <w:rFonts w:ascii="IranNastaliq" w:hAnsi="IranNastaliq" w:cs="IranNastaliq" w:hint="cs"/>
          <w:b/>
          <w:bCs/>
          <w:sz w:val="32"/>
          <w:szCs w:val="32"/>
          <w:rtl/>
        </w:rPr>
        <w:t xml:space="preserve">  </w:t>
      </w:r>
      <w:r w:rsidRPr="00B81E06">
        <w:rPr>
          <w:rFonts w:asciiTheme="majorBidi" w:hAnsiTheme="majorBidi" w:cstheme="majorBidi"/>
          <w:b/>
          <w:bCs/>
        </w:rPr>
        <w:t>ESCO</w:t>
      </w:r>
    </w:p>
    <w:p w:rsidR="00C442FE" w:rsidRDefault="00C442FE" w:rsidP="00C442FE">
      <w:pPr>
        <w:bidi w:val="0"/>
        <w:spacing w:after="0" w:line="240" w:lineRule="auto"/>
        <w:ind w:left="28"/>
        <w:jc w:val="center"/>
        <w:rPr>
          <w:rFonts w:asciiTheme="majorBidi" w:hAnsiTheme="majorBidi" w:cstheme="majorBidi"/>
          <w:color w:val="002060"/>
          <w:lang w:bidi="ar-SA"/>
        </w:rPr>
      </w:pPr>
      <w:r w:rsidRPr="00FC1846">
        <w:rPr>
          <w:rFonts w:asciiTheme="majorBidi" w:hAnsiTheme="majorBidi" w:cstheme="majorBidi"/>
          <w:color w:val="002060"/>
          <w:lang w:bidi="ar-SA"/>
        </w:rPr>
        <w:t>(European classification of Skills,</w:t>
      </w:r>
      <w:r w:rsidRPr="00FC1846">
        <w:rPr>
          <w:rFonts w:asciiTheme="majorBidi" w:hAnsiTheme="majorBidi" w:cstheme="majorBidi"/>
          <w:color w:val="002060"/>
          <w:rtl/>
          <w:lang w:bidi="ar-SA"/>
        </w:rPr>
        <w:t xml:space="preserve"> </w:t>
      </w:r>
      <w:r w:rsidRPr="00FC1846">
        <w:rPr>
          <w:rFonts w:asciiTheme="majorBidi" w:hAnsiTheme="majorBidi" w:cstheme="majorBidi"/>
          <w:color w:val="002060"/>
          <w:lang w:bidi="ar-SA"/>
        </w:rPr>
        <w:t>Competences, Occupations and Qualifications)</w:t>
      </w:r>
    </w:p>
    <w:p w:rsidR="00C442FE" w:rsidRDefault="00C442FE" w:rsidP="00C442FE">
      <w:pPr>
        <w:bidi w:val="0"/>
        <w:spacing w:after="0" w:line="240" w:lineRule="auto"/>
        <w:ind w:left="28"/>
        <w:jc w:val="center"/>
        <w:rPr>
          <w:rFonts w:ascii="Calibri" w:hAnsi="Calibri"/>
          <w:noProof/>
          <w:sz w:val="24"/>
          <w:szCs w:val="24"/>
          <w:lang w:bidi="ar-SA"/>
        </w:rPr>
      </w:pPr>
    </w:p>
    <w:p w:rsidR="00C442FE" w:rsidRPr="00C02C97" w:rsidRDefault="00C442FE" w:rsidP="00C442FE">
      <w:pPr>
        <w:bidi w:val="0"/>
        <w:spacing w:after="0" w:line="240" w:lineRule="auto"/>
        <w:rPr>
          <w:rFonts w:asciiTheme="minorHAnsi" w:hAnsiTheme="minorHAnsi"/>
          <w:sz w:val="2"/>
          <w:szCs w:val="2"/>
        </w:rPr>
      </w:pPr>
    </w:p>
    <w:p w:rsidR="00C442FE" w:rsidRDefault="00C442FE" w:rsidP="00C442FE">
      <w:pPr>
        <w:spacing w:after="0" w:line="240" w:lineRule="auto"/>
        <w:ind w:left="480" w:right="48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rtl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>Public Relations M</w:t>
      </w:r>
      <w:r w:rsidRPr="004E737F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>anager</w:t>
      </w:r>
    </w:p>
    <w:p w:rsidR="00C442FE" w:rsidRDefault="00C02C97" w:rsidP="00C442FE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642966</wp:posOffset>
            </wp:positionH>
            <wp:positionV relativeFrom="paragraph">
              <wp:posOffset>217343</wp:posOffset>
            </wp:positionV>
            <wp:extent cx="1052484" cy="15328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روابط عمومی  -2-job-interview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86"/>
                    <a:stretch/>
                  </pic:blipFill>
                  <pic:spPr bwMode="auto">
                    <a:xfrm>
                      <a:off x="0" y="0"/>
                      <a:ext cx="1052484" cy="1532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2FE" w:rsidRPr="004E737F">
        <w:rPr>
          <w:rFonts w:ascii="Times New Roman" w:eastAsia="Times New Roman" w:hAnsi="Times New Roman" w:cs="B Titr" w:hint="cs"/>
          <w:color w:val="000000"/>
          <w:kern w:val="36"/>
          <w:sz w:val="36"/>
          <w:szCs w:val="36"/>
          <w:rtl/>
        </w:rPr>
        <w:t>مدیر روابط عمومی</w:t>
      </w:r>
    </w:p>
    <w:p w:rsidR="00C442FE" w:rsidRDefault="00C442FE" w:rsidP="0077796A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:rsidR="00C442FE" w:rsidRPr="00FF53FC" w:rsidRDefault="00C442FE" w:rsidP="0077796A">
      <w:pPr>
        <w:spacing w:after="0" w:line="240" w:lineRule="auto"/>
        <w:jc w:val="center"/>
        <w:rPr>
          <w:rFonts w:ascii="Calibri" w:hAnsi="Calibri"/>
          <w:sz w:val="24"/>
          <w:szCs w:val="24"/>
          <w:rtl/>
        </w:rPr>
      </w:pP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33"/>
      </w:tblGrid>
      <w:tr w:rsidR="00C442FE" w:rsidTr="00C02C97">
        <w:trPr>
          <w:trHeight w:val="395"/>
        </w:trPr>
        <w:tc>
          <w:tcPr>
            <w:tcW w:w="7361" w:type="dxa"/>
            <w:gridSpan w:val="4"/>
            <w:shd w:val="clear" w:color="auto" w:fill="C5E0B3" w:themeFill="accent6" w:themeFillTint="66"/>
          </w:tcPr>
          <w:p w:rsidR="00C442FE" w:rsidRDefault="00C442FE" w:rsidP="005117C0">
            <w:pPr>
              <w:pStyle w:val="HTMLPreformatted"/>
              <w:bidi/>
              <w:jc w:val="center"/>
              <w:rPr>
                <w:rFonts w:asciiTheme="minorBidi" w:hAnsiTheme="minorBidi" w:cs="B Nazanin"/>
                <w:b/>
                <w:bCs/>
                <w:color w:val="212121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color w:val="212121"/>
                <w:sz w:val="24"/>
                <w:szCs w:val="24"/>
                <w:rtl/>
                <w:lang w:bidi="fa-IR"/>
              </w:rPr>
              <w:t>خبرگی ها</w:t>
            </w:r>
          </w:p>
        </w:tc>
      </w:tr>
      <w:tr w:rsidR="00C442FE" w:rsidRPr="00DD52AF" w:rsidTr="00C02C97">
        <w:tc>
          <w:tcPr>
            <w:tcW w:w="1842" w:type="dxa"/>
            <w:shd w:val="clear" w:color="auto" w:fill="FFF2CC" w:themeFill="accent4" w:themeFillTint="33"/>
          </w:tcPr>
          <w:p w:rsidR="00C442FE" w:rsidRDefault="00C442FE" w:rsidP="00C02C97">
            <w:pPr>
              <w:pStyle w:val="HTMLPreformatted"/>
              <w:bidi/>
              <w:spacing w:after="120"/>
              <w:jc w:val="center"/>
              <w:rPr>
                <w:rFonts w:asciiTheme="minorBidi" w:hAnsiTheme="minorBidi" w:cs="B Nazanin"/>
                <w:b/>
                <w:bCs/>
                <w:color w:val="212121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color w:val="212121"/>
                <w:sz w:val="24"/>
                <w:szCs w:val="24"/>
                <w:rtl/>
                <w:lang w:bidi="fa-IR"/>
              </w:rPr>
              <w:t xml:space="preserve">مهارت های </w:t>
            </w:r>
            <w:r w:rsidR="00C02C97">
              <w:rPr>
                <w:rFonts w:asciiTheme="minorBidi" w:hAnsiTheme="minorBidi" w:cs="B Nazanin" w:hint="cs"/>
                <w:b/>
                <w:bCs/>
                <w:color w:val="212121"/>
                <w:sz w:val="24"/>
                <w:szCs w:val="24"/>
                <w:rtl/>
                <w:lang w:bidi="fa-IR"/>
              </w:rPr>
              <w:t>ضروری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C442FE" w:rsidRDefault="00C442FE" w:rsidP="005117C0">
            <w:pPr>
              <w:pStyle w:val="HTMLPreformatted"/>
              <w:bidi/>
              <w:spacing w:after="120"/>
              <w:jc w:val="center"/>
              <w:rPr>
                <w:rFonts w:asciiTheme="minorBidi" w:hAnsiTheme="minorBidi" w:cs="B Nazanin"/>
                <w:b/>
                <w:bCs/>
                <w:color w:val="212121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color w:val="212121"/>
                <w:sz w:val="24"/>
                <w:szCs w:val="24"/>
                <w:rtl/>
                <w:lang w:bidi="fa-IR"/>
              </w:rPr>
              <w:t>مهارت های مکمل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C442FE" w:rsidRDefault="00C442FE" w:rsidP="00C02C97">
            <w:pPr>
              <w:pStyle w:val="HTMLPreformatted"/>
              <w:bidi/>
              <w:spacing w:after="120"/>
              <w:jc w:val="center"/>
              <w:rPr>
                <w:rFonts w:asciiTheme="minorBidi" w:hAnsiTheme="minorBidi" w:cs="B Nazanin"/>
                <w:b/>
                <w:bCs/>
                <w:color w:val="212121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color w:val="212121"/>
                <w:sz w:val="24"/>
                <w:szCs w:val="24"/>
                <w:rtl/>
                <w:lang w:bidi="fa-IR"/>
              </w:rPr>
              <w:t xml:space="preserve">دانش های </w:t>
            </w:r>
            <w:r w:rsidR="00C02C97">
              <w:rPr>
                <w:rFonts w:asciiTheme="minorBidi" w:hAnsiTheme="minorBidi" w:cs="B Nazanin" w:hint="cs"/>
                <w:b/>
                <w:bCs/>
                <w:color w:val="212121"/>
                <w:sz w:val="24"/>
                <w:szCs w:val="24"/>
                <w:rtl/>
                <w:lang w:bidi="fa-IR"/>
              </w:rPr>
              <w:t>ضروری</w:t>
            </w:r>
          </w:p>
        </w:tc>
        <w:tc>
          <w:tcPr>
            <w:tcW w:w="1833" w:type="dxa"/>
            <w:shd w:val="clear" w:color="auto" w:fill="FFF2CC" w:themeFill="accent4" w:themeFillTint="33"/>
          </w:tcPr>
          <w:p w:rsidR="00C442FE" w:rsidRDefault="00C442FE" w:rsidP="00C442FE">
            <w:pPr>
              <w:pStyle w:val="HTMLPreformatted"/>
              <w:bidi/>
              <w:spacing w:after="120"/>
              <w:jc w:val="center"/>
              <w:rPr>
                <w:rFonts w:asciiTheme="minorBidi" w:hAnsiTheme="minorBidi" w:cs="B Nazanin"/>
                <w:b/>
                <w:bCs/>
                <w:color w:val="212121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color w:val="212121"/>
                <w:sz w:val="24"/>
                <w:szCs w:val="24"/>
                <w:rtl/>
                <w:lang w:bidi="fa-IR"/>
              </w:rPr>
              <w:t>دانش های مکمل</w:t>
            </w:r>
          </w:p>
        </w:tc>
      </w:tr>
      <w:tr w:rsidR="00C442FE" w:rsidRPr="00DD52AF" w:rsidTr="00C02C97">
        <w:tc>
          <w:tcPr>
            <w:tcW w:w="1842" w:type="dxa"/>
            <w:shd w:val="clear" w:color="auto" w:fill="FBE4D5" w:themeFill="accent2" w:themeFillTint="33"/>
          </w:tcPr>
          <w:p w:rsidR="00C442FE" w:rsidRPr="00152A1D" w:rsidRDefault="00C442FE" w:rsidP="005117C0">
            <w:pPr>
              <w:pStyle w:val="HTMLPreformatted"/>
              <w:bidi/>
              <w:spacing w:after="120"/>
              <w:jc w:val="center"/>
              <w:rPr>
                <w:rFonts w:asciiTheme="minorBidi" w:hAnsiTheme="minorBidi" w:cs="B Nazanin"/>
                <w:b/>
                <w:bCs/>
                <w:color w:val="212121"/>
                <w:sz w:val="28"/>
                <w:szCs w:val="28"/>
                <w:rtl/>
                <w:lang w:bidi="fa-IR"/>
              </w:rPr>
            </w:pPr>
            <w:r w:rsidRPr="00152A1D">
              <w:rPr>
                <w:rFonts w:asciiTheme="minorBidi" w:hAnsiTheme="minorBidi" w:cs="B Nazanin" w:hint="cs"/>
                <w:b/>
                <w:bCs/>
                <w:color w:val="212121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C442FE" w:rsidRPr="00152A1D" w:rsidRDefault="00C442FE" w:rsidP="005117C0">
            <w:pPr>
              <w:pStyle w:val="HTMLPreformatted"/>
              <w:bidi/>
              <w:spacing w:after="120"/>
              <w:jc w:val="center"/>
              <w:rPr>
                <w:rFonts w:asciiTheme="minorBidi" w:hAnsiTheme="minorBidi" w:cs="B Nazanin"/>
                <w:b/>
                <w:bCs/>
                <w:color w:val="212121"/>
                <w:sz w:val="28"/>
                <w:szCs w:val="28"/>
                <w:rtl/>
                <w:lang w:bidi="fa-IR"/>
              </w:rPr>
            </w:pPr>
            <w:r w:rsidRPr="00152A1D">
              <w:rPr>
                <w:rFonts w:asciiTheme="minorBidi" w:hAnsiTheme="minorBidi" w:cs="B Nazanin"/>
                <w:b/>
                <w:bCs/>
                <w:color w:val="212121"/>
                <w:sz w:val="28"/>
                <w:szCs w:val="28"/>
                <w:lang w:bidi="fa-IR"/>
              </w:rPr>
              <w:t>10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C442FE" w:rsidRPr="00152A1D" w:rsidRDefault="00C442FE" w:rsidP="005117C0">
            <w:pPr>
              <w:pStyle w:val="HTMLPreformatted"/>
              <w:tabs>
                <w:tab w:val="center" w:pos="1026"/>
              </w:tabs>
              <w:bidi/>
              <w:spacing w:after="120"/>
              <w:jc w:val="center"/>
              <w:rPr>
                <w:rFonts w:asciiTheme="minorBidi" w:hAnsiTheme="minorBidi" w:cs="B Nazanin"/>
                <w:b/>
                <w:bCs/>
                <w:color w:val="212121"/>
                <w:sz w:val="28"/>
                <w:szCs w:val="28"/>
                <w:rtl/>
                <w:lang w:bidi="fa-IR"/>
              </w:rPr>
            </w:pPr>
            <w:r w:rsidRPr="00152A1D">
              <w:rPr>
                <w:rFonts w:asciiTheme="minorBidi" w:hAnsiTheme="minorBidi" w:cs="B Nazanin" w:hint="cs"/>
                <w:b/>
                <w:bCs/>
                <w:color w:val="212121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1833" w:type="dxa"/>
            <w:shd w:val="clear" w:color="auto" w:fill="FBE4D5" w:themeFill="accent2" w:themeFillTint="33"/>
          </w:tcPr>
          <w:p w:rsidR="00C442FE" w:rsidRPr="00152A1D" w:rsidRDefault="00C442FE" w:rsidP="005117C0">
            <w:pPr>
              <w:pStyle w:val="HTMLPreformatted"/>
              <w:bidi/>
              <w:spacing w:after="120"/>
              <w:jc w:val="center"/>
              <w:rPr>
                <w:rFonts w:asciiTheme="minorBidi" w:hAnsiTheme="minorBidi" w:cs="B Nazanin"/>
                <w:b/>
                <w:bCs/>
                <w:color w:val="212121"/>
                <w:sz w:val="28"/>
                <w:szCs w:val="28"/>
                <w:rtl/>
                <w:lang w:bidi="fa-IR"/>
              </w:rPr>
            </w:pPr>
            <w:r w:rsidRPr="00152A1D">
              <w:rPr>
                <w:rFonts w:asciiTheme="minorBidi" w:hAnsiTheme="minorBidi" w:cs="B Nazanin" w:hint="cs"/>
                <w:b/>
                <w:bCs/>
                <w:color w:val="212121"/>
                <w:sz w:val="28"/>
                <w:szCs w:val="28"/>
                <w:rtl/>
                <w:lang w:bidi="fa-IR"/>
              </w:rPr>
              <w:t>14</w:t>
            </w:r>
          </w:p>
        </w:tc>
      </w:tr>
    </w:tbl>
    <w:p w:rsidR="00C442FE" w:rsidRDefault="00C442FE" w:rsidP="0077796A">
      <w:pPr>
        <w:spacing w:line="240" w:lineRule="auto"/>
        <w:jc w:val="center"/>
        <w:rPr>
          <w:rFonts w:cs="B Titr"/>
          <w:b/>
          <w:bCs/>
          <w:rtl/>
        </w:rPr>
      </w:pPr>
    </w:p>
    <w:p w:rsidR="00D11EFF" w:rsidRDefault="00431867" w:rsidP="00152A1D">
      <w:pPr>
        <w:spacing w:after="0" w:line="240" w:lineRule="auto"/>
        <w:jc w:val="center"/>
        <w:rPr>
          <w:rFonts w:ascii="Calibri" w:hAnsi="Calibri" w:cs="B Titr"/>
          <w:b/>
          <w:bCs/>
          <w:rtl/>
        </w:rPr>
      </w:pPr>
      <w:bookmarkStart w:id="0" w:name="_GoBack"/>
      <w:r>
        <w:rPr>
          <w:rFonts w:cs="B Titr" w:hint="cs"/>
          <w:b/>
          <w:bCs/>
          <w:rtl/>
        </w:rPr>
        <w:t>فهرست عناوین</w:t>
      </w:r>
      <w:r w:rsidR="00F2313E" w:rsidRPr="007D12CD">
        <w:rPr>
          <w:rFonts w:cs="B Titr" w:hint="cs"/>
          <w:b/>
          <w:bCs/>
          <w:rtl/>
        </w:rPr>
        <w:t xml:space="preserve"> خبرگی ها</w:t>
      </w:r>
      <w:r w:rsidR="00FF53FC" w:rsidRPr="007D12CD">
        <w:rPr>
          <w:rFonts w:cs="B Titr" w:hint="cs"/>
          <w:b/>
          <w:bCs/>
          <w:rtl/>
        </w:rPr>
        <w:t xml:space="preserve"> </w:t>
      </w:r>
      <w:bookmarkEnd w:id="0"/>
      <w:r w:rsidR="00FF53FC" w:rsidRPr="007D12CD">
        <w:rPr>
          <w:rFonts w:cs="B Titr" w:hint="cs"/>
          <w:b/>
          <w:bCs/>
          <w:rtl/>
        </w:rPr>
        <w:t xml:space="preserve">برای شغل </w:t>
      </w:r>
      <w:r w:rsidR="008C38C3" w:rsidRPr="007D12CD">
        <w:rPr>
          <w:rFonts w:ascii="Calibri" w:hAnsi="Calibri" w:cs="B Titr" w:hint="cs"/>
          <w:b/>
          <w:bCs/>
          <w:rtl/>
        </w:rPr>
        <w:t xml:space="preserve"> </w:t>
      </w:r>
      <w:r w:rsidR="00FF53FC" w:rsidRPr="007D12CD">
        <w:rPr>
          <w:rFonts w:ascii="Calibri" w:hAnsi="Calibri" w:cs="B Titr" w:hint="cs"/>
          <w:b/>
          <w:bCs/>
          <w:rtl/>
        </w:rPr>
        <w:t>«</w:t>
      </w:r>
      <w:r w:rsidR="008C38C3" w:rsidRPr="007D12CD">
        <w:rPr>
          <w:rFonts w:ascii="Calibri" w:hAnsi="Calibri" w:cs="B Titr" w:hint="cs"/>
          <w:b/>
          <w:bCs/>
          <w:rtl/>
        </w:rPr>
        <w:t>مدیر روابط عمومی</w:t>
      </w:r>
      <w:r w:rsidR="00FF53FC" w:rsidRPr="007D12CD">
        <w:rPr>
          <w:rFonts w:ascii="Calibri" w:hAnsi="Calibri" w:cs="B Titr" w:hint="cs"/>
          <w:b/>
          <w:bCs/>
          <w:rtl/>
        </w:rPr>
        <w:t>»</w:t>
      </w:r>
    </w:p>
    <w:p w:rsidR="00E830EA" w:rsidRDefault="00E830EA" w:rsidP="00E830EA">
      <w:pPr>
        <w:spacing w:line="240" w:lineRule="auto"/>
        <w:rPr>
          <w:rFonts w:ascii="Calibri" w:hAnsi="Calibri" w:cs="B Titr"/>
          <w:b/>
          <w:bCs/>
          <w:rtl/>
        </w:rPr>
      </w:pPr>
      <w:r>
        <w:rPr>
          <w:rFonts w:ascii="Calibri" w:hAnsi="Calibri" w:cs="B Titr" w:hint="cs"/>
          <w:b/>
          <w:bCs/>
          <w:rtl/>
        </w:rPr>
        <w:t>الف) مهارت</w:t>
      </w:r>
      <w:r>
        <w:rPr>
          <w:rFonts w:ascii="Calibri" w:hAnsi="Calibri" w:cs="B Titr"/>
          <w:b/>
          <w:bCs/>
          <w:rtl/>
        </w:rPr>
        <w:softHyphen/>
      </w:r>
      <w:r>
        <w:rPr>
          <w:rFonts w:ascii="Calibri" w:hAnsi="Calibri" w:cs="B Titr" w:hint="cs"/>
          <w:b/>
          <w:bCs/>
          <w:rtl/>
        </w:rPr>
        <w:t xml:space="preserve">ها </w:t>
      </w:r>
    </w:p>
    <w:p w:rsidR="00E830EA" w:rsidRPr="00E830EA" w:rsidRDefault="00E830EA" w:rsidP="00152A1D">
      <w:pPr>
        <w:pStyle w:val="ListParagraph"/>
        <w:numPr>
          <w:ilvl w:val="0"/>
          <w:numId w:val="6"/>
        </w:numPr>
        <w:spacing w:line="240" w:lineRule="auto"/>
        <w:ind w:left="310"/>
        <w:jc w:val="both"/>
        <w:rPr>
          <w:rFonts w:ascii="Calibri" w:hAnsi="Calibri"/>
          <w:b/>
          <w:bCs/>
          <w:sz w:val="22"/>
          <w:szCs w:val="22"/>
          <w:rtl/>
        </w:rPr>
      </w:pPr>
      <w:r w:rsidRPr="00E830EA">
        <w:rPr>
          <w:rFonts w:ascii="Calibri" w:hAnsi="Calibri" w:hint="cs"/>
          <w:b/>
          <w:bCs/>
          <w:sz w:val="22"/>
          <w:szCs w:val="22"/>
          <w:rtl/>
        </w:rPr>
        <w:t xml:space="preserve">برای کسب امتیاز در ردیف های مهارتی، ارائه مستنداتی دال بر حداقل یک بار تجربه عملی در هر فرآیند ضروری است و صرف ادعای توانایی یا طی دوره آموزشی کافی نخواهد بود. </w:t>
      </w:r>
    </w:p>
    <w:tbl>
      <w:tblPr>
        <w:tblStyle w:val="TableGrid"/>
        <w:bidiVisual/>
        <w:tblW w:w="10937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4492"/>
        <w:gridCol w:w="4819"/>
        <w:gridCol w:w="993"/>
      </w:tblGrid>
      <w:tr w:rsidR="000D1E51" w:rsidRPr="008F091F" w:rsidTr="00C02C97">
        <w:trPr>
          <w:tblHeader/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0D1E51" w:rsidRPr="000D1E51" w:rsidRDefault="000D1E51" w:rsidP="000D1E51">
            <w:pPr>
              <w:spacing w:before="24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D1E51">
              <w:rPr>
                <w:rFonts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4492" w:type="dxa"/>
            <w:shd w:val="clear" w:color="auto" w:fill="E2EFD9" w:themeFill="accent6" w:themeFillTint="33"/>
          </w:tcPr>
          <w:p w:rsidR="000D1E51" w:rsidRPr="008F091F" w:rsidRDefault="000D1E51" w:rsidP="000D1E51">
            <w:pPr>
              <w:spacing w:before="2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F091F">
              <w:rPr>
                <w:rFonts w:hint="cs"/>
                <w:b/>
                <w:bCs/>
                <w:sz w:val="24"/>
                <w:szCs w:val="24"/>
                <w:rtl/>
              </w:rPr>
              <w:t>عنوان خبرگی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:rsidR="000D1E51" w:rsidRPr="008F091F" w:rsidRDefault="000D1E51" w:rsidP="000D1E51">
            <w:pPr>
              <w:spacing w:before="2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F091F">
              <w:rPr>
                <w:rFonts w:hint="cs"/>
                <w:b/>
                <w:bCs/>
                <w:sz w:val="24"/>
                <w:szCs w:val="24"/>
                <w:rtl/>
              </w:rPr>
              <w:t>ساده ترین شیوه مستندسازی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0D1E51" w:rsidRPr="00C02C97" w:rsidRDefault="000D1E51" w:rsidP="000D1E51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02C97">
              <w:rPr>
                <w:rFonts w:hint="cs"/>
                <w:b/>
                <w:bCs/>
                <w:sz w:val="20"/>
                <w:szCs w:val="20"/>
                <w:rtl/>
              </w:rPr>
              <w:t>مستنداتی دارم</w:t>
            </w:r>
          </w:p>
        </w:tc>
      </w:tr>
      <w:tr w:rsidR="000D1E51" w:rsidRPr="00C30A7A" w:rsidTr="00C02C97">
        <w:trPr>
          <w:trHeight w:val="348"/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0D1E51" w:rsidRPr="000D1E51" w:rsidRDefault="000D1E51" w:rsidP="000D1E5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5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492" w:type="dxa"/>
          </w:tcPr>
          <w:p w:rsidR="000D1E51" w:rsidRPr="00D03B0C" w:rsidRDefault="000D1E51" w:rsidP="000D1E51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مد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ر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ت</w:t>
            </w:r>
            <w:r w:rsidRPr="00D03B0C">
              <w:rPr>
                <w:sz w:val="24"/>
                <w:szCs w:val="24"/>
                <w:rtl/>
              </w:rPr>
              <w:t xml:space="preserve"> کارکنان و شبکه توز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ع</w:t>
            </w:r>
          </w:p>
        </w:tc>
        <w:tc>
          <w:tcPr>
            <w:tcW w:w="4819" w:type="dxa"/>
          </w:tcPr>
          <w:p w:rsidR="000D1E51" w:rsidRPr="00C30A7A" w:rsidRDefault="000D1E51" w:rsidP="000D1E5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تکمیل فرم مربوطه.  </w:t>
            </w:r>
            <w:r>
              <w:rPr>
                <w:rFonts w:hint="cs"/>
                <w:sz w:val="24"/>
                <w:szCs w:val="24"/>
                <w:rtl/>
              </w:rPr>
              <w:t xml:space="preserve">ارائه گواهی اشتغال در سمت مدیریتی </w:t>
            </w:r>
          </w:p>
        </w:tc>
        <w:tc>
          <w:tcPr>
            <w:tcW w:w="993" w:type="dxa"/>
          </w:tcPr>
          <w:p w:rsidR="000D1E51" w:rsidRDefault="000D1E51" w:rsidP="000D1E51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0D1E51" w:rsidRPr="00C30A7A" w:rsidTr="00C02C97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0D1E51" w:rsidRPr="000D1E51" w:rsidRDefault="000D1E51" w:rsidP="000D1E5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5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492" w:type="dxa"/>
          </w:tcPr>
          <w:p w:rsidR="000D1E51" w:rsidRPr="00D03B0C" w:rsidRDefault="000D1E51" w:rsidP="000D1E51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برآورد</w:t>
            </w:r>
            <w:r w:rsidRPr="00D03B0C">
              <w:rPr>
                <w:sz w:val="24"/>
                <w:szCs w:val="24"/>
                <w:rtl/>
              </w:rPr>
              <w:t xml:space="preserve"> شرا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ط</w:t>
            </w:r>
            <w:r w:rsidRPr="00D03B0C">
              <w:rPr>
                <w:sz w:val="24"/>
                <w:szCs w:val="24"/>
                <w:rtl/>
              </w:rPr>
              <w:t xml:space="preserve"> مح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ط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  <w:rtl/>
              </w:rPr>
              <w:t xml:space="preserve"> سازمان</w:t>
            </w:r>
            <w:r w:rsidRPr="00D03B0C">
              <w:rPr>
                <w:rFonts w:hint="cs"/>
                <w:sz w:val="24"/>
                <w:szCs w:val="24"/>
                <w:rtl/>
              </w:rPr>
              <w:t xml:space="preserve"> یا مطالعه بازار</w:t>
            </w:r>
          </w:p>
        </w:tc>
        <w:tc>
          <w:tcPr>
            <w:tcW w:w="4819" w:type="dxa"/>
          </w:tcPr>
          <w:p w:rsidR="000D1E51" w:rsidRPr="003C40CE" w:rsidRDefault="000D1E51" w:rsidP="000D1E51">
            <w:pPr>
              <w:spacing w:line="276" w:lineRule="auto"/>
              <w:jc w:val="both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تکمیل فرم مربوطه.  </w:t>
            </w:r>
            <w:r w:rsidRPr="003C40CE">
              <w:rPr>
                <w:rFonts w:hint="cs"/>
                <w:sz w:val="22"/>
                <w:szCs w:val="22"/>
                <w:rtl/>
              </w:rPr>
              <w:t>متن ارائه شده به مدیر سازمان ونتیجه حاصله</w:t>
            </w:r>
          </w:p>
        </w:tc>
        <w:tc>
          <w:tcPr>
            <w:tcW w:w="993" w:type="dxa"/>
          </w:tcPr>
          <w:p w:rsidR="000D1E51" w:rsidRDefault="000D1E51" w:rsidP="000D1E51">
            <w:pPr>
              <w:spacing w:line="276" w:lineRule="auto"/>
              <w:jc w:val="both"/>
              <w:rPr>
                <w:sz w:val="22"/>
                <w:szCs w:val="22"/>
                <w:rtl/>
              </w:rPr>
            </w:pPr>
          </w:p>
        </w:tc>
      </w:tr>
      <w:tr w:rsidR="000D1E51" w:rsidRPr="00C30A7A" w:rsidTr="00C02C97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0D1E51" w:rsidRPr="000D1E51" w:rsidRDefault="000D1E51" w:rsidP="000D1E5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51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492" w:type="dxa"/>
          </w:tcPr>
          <w:p w:rsidR="000D1E51" w:rsidRPr="00D03B0C" w:rsidRDefault="000D1E51" w:rsidP="000D1E51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برآورد</w:t>
            </w:r>
            <w:r w:rsidRPr="00D03B0C">
              <w:rPr>
                <w:sz w:val="24"/>
                <w:szCs w:val="24"/>
                <w:rtl/>
              </w:rPr>
              <w:t xml:space="preserve"> وضع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ت</w:t>
            </w:r>
            <w:r w:rsidRPr="00D03B0C">
              <w:rPr>
                <w:rFonts w:hint="cs"/>
                <w:sz w:val="24"/>
                <w:szCs w:val="24"/>
                <w:rtl/>
              </w:rPr>
              <w:t xml:space="preserve"> و ارتباطات</w:t>
            </w:r>
            <w:r w:rsidRPr="00D03B0C">
              <w:rPr>
                <w:sz w:val="24"/>
                <w:szCs w:val="24"/>
                <w:rtl/>
              </w:rPr>
              <w:t xml:space="preserve"> داخل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  <w:rtl/>
              </w:rPr>
              <w:t xml:space="preserve"> سازمان</w:t>
            </w:r>
          </w:p>
        </w:tc>
        <w:tc>
          <w:tcPr>
            <w:tcW w:w="4819" w:type="dxa"/>
          </w:tcPr>
          <w:p w:rsidR="000D1E51" w:rsidRPr="003C40CE" w:rsidRDefault="000D1E51" w:rsidP="000D1E51">
            <w:pPr>
              <w:spacing w:line="276" w:lineRule="auto"/>
              <w:jc w:val="both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تکمیل فرم مربوطه.  </w:t>
            </w:r>
            <w:r w:rsidRPr="003C40CE">
              <w:rPr>
                <w:rFonts w:hint="cs"/>
                <w:sz w:val="22"/>
                <w:szCs w:val="22"/>
                <w:rtl/>
              </w:rPr>
              <w:t>متن ارائه شده به مدیر سازمان و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3C40CE">
              <w:rPr>
                <w:rFonts w:hint="cs"/>
                <w:sz w:val="22"/>
                <w:szCs w:val="22"/>
                <w:rtl/>
              </w:rPr>
              <w:t>نتیجه حاصله</w:t>
            </w:r>
          </w:p>
        </w:tc>
        <w:tc>
          <w:tcPr>
            <w:tcW w:w="993" w:type="dxa"/>
          </w:tcPr>
          <w:p w:rsidR="000D1E51" w:rsidRDefault="000D1E51" w:rsidP="000D1E51">
            <w:pPr>
              <w:spacing w:line="276" w:lineRule="auto"/>
              <w:jc w:val="both"/>
              <w:rPr>
                <w:sz w:val="22"/>
                <w:szCs w:val="22"/>
                <w:rtl/>
              </w:rPr>
            </w:pPr>
          </w:p>
        </w:tc>
      </w:tr>
      <w:tr w:rsidR="000D1E51" w:rsidRPr="00C30A7A" w:rsidTr="00C02C97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0D1E51" w:rsidRPr="000D1E51" w:rsidRDefault="000D1E51" w:rsidP="000D1E5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51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492" w:type="dxa"/>
          </w:tcPr>
          <w:p w:rsidR="000D1E51" w:rsidRPr="00D03B0C" w:rsidRDefault="000D1E51" w:rsidP="000D1E51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cs"/>
                <w:sz w:val="24"/>
                <w:szCs w:val="24"/>
                <w:rtl/>
              </w:rPr>
              <w:t>مسئولیت پذیری در</w:t>
            </w:r>
            <w:r w:rsidRPr="00D03B0C">
              <w:rPr>
                <w:sz w:val="24"/>
                <w:szCs w:val="24"/>
                <w:rtl/>
              </w:rPr>
              <w:t xml:space="preserve"> جوامع </w:t>
            </w:r>
            <w:r w:rsidRPr="00D03B0C">
              <w:rPr>
                <w:rFonts w:hint="cs"/>
                <w:sz w:val="24"/>
                <w:szCs w:val="24"/>
                <w:rtl/>
              </w:rPr>
              <w:t>و انجمن ه</w:t>
            </w:r>
            <w:r w:rsidRPr="00D03B0C">
              <w:rPr>
                <w:sz w:val="24"/>
                <w:szCs w:val="24"/>
                <w:rtl/>
              </w:rPr>
              <w:t>ا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  <w:rtl/>
              </w:rPr>
              <w:t xml:space="preserve"> </w:t>
            </w:r>
            <w:r w:rsidRPr="00D03B0C">
              <w:rPr>
                <w:rFonts w:hint="cs"/>
                <w:sz w:val="24"/>
                <w:szCs w:val="24"/>
                <w:rtl/>
              </w:rPr>
              <w:t>حرفه</w:t>
            </w:r>
            <w:r w:rsidRPr="00D03B0C">
              <w:rPr>
                <w:sz w:val="24"/>
                <w:szCs w:val="24"/>
                <w:rtl/>
              </w:rPr>
              <w:softHyphen/>
            </w:r>
            <w:r w:rsidRPr="00D03B0C">
              <w:rPr>
                <w:rFonts w:hint="cs"/>
                <w:sz w:val="24"/>
                <w:szCs w:val="24"/>
                <w:rtl/>
              </w:rPr>
              <w:t xml:space="preserve">ای </w:t>
            </w:r>
          </w:p>
        </w:tc>
        <w:tc>
          <w:tcPr>
            <w:tcW w:w="4819" w:type="dxa"/>
          </w:tcPr>
          <w:p w:rsidR="000D1E51" w:rsidRPr="00C30A7A" w:rsidRDefault="000D1E51" w:rsidP="000D1E5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تکمیل فرم مربوطه. و ارائه احکام مربوطه</w:t>
            </w:r>
          </w:p>
        </w:tc>
        <w:tc>
          <w:tcPr>
            <w:tcW w:w="993" w:type="dxa"/>
          </w:tcPr>
          <w:p w:rsidR="000D1E51" w:rsidRDefault="000D1E51" w:rsidP="000D1E51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0D1E51" w:rsidRPr="00C30A7A" w:rsidTr="00C02C97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0D1E51" w:rsidRPr="000D1E51" w:rsidRDefault="000D1E51" w:rsidP="000D1E5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5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492" w:type="dxa"/>
          </w:tcPr>
          <w:p w:rsidR="000D1E51" w:rsidRPr="00D03B0C" w:rsidRDefault="000D1E51" w:rsidP="000D1E51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سخنران</w:t>
            </w:r>
            <w:r w:rsidRPr="00D03B0C">
              <w:rPr>
                <w:rFonts w:hint="cs"/>
                <w:sz w:val="24"/>
                <w:szCs w:val="24"/>
                <w:rtl/>
              </w:rPr>
              <w:t xml:space="preserve">ی، تدریس و </w:t>
            </w:r>
            <w:r w:rsidRPr="00D03B0C">
              <w:rPr>
                <w:sz w:val="24"/>
                <w:szCs w:val="24"/>
                <w:rtl/>
              </w:rPr>
              <w:t>کنفرانس</w:t>
            </w:r>
            <w:r w:rsidRPr="00D03B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0D1E51" w:rsidRPr="00820575" w:rsidRDefault="000D1E51" w:rsidP="000D1E51">
            <w:pPr>
              <w:spacing w:line="276" w:lineRule="auto"/>
              <w:rPr>
                <w:sz w:val="24"/>
                <w:szCs w:val="24"/>
                <w:rtl/>
              </w:rPr>
            </w:pPr>
            <w:r w:rsidRPr="00820575">
              <w:rPr>
                <w:rFonts w:hint="cs"/>
                <w:sz w:val="24"/>
                <w:szCs w:val="24"/>
                <w:rtl/>
              </w:rPr>
              <w:t xml:space="preserve">تکمیل فرم مربوطه. گواهی تدریس یا ایراد سخنرانی </w:t>
            </w:r>
          </w:p>
        </w:tc>
        <w:tc>
          <w:tcPr>
            <w:tcW w:w="993" w:type="dxa"/>
          </w:tcPr>
          <w:p w:rsidR="000D1E51" w:rsidRPr="00820575" w:rsidRDefault="000D1E51" w:rsidP="000D1E51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</w:tr>
      <w:tr w:rsidR="000D1E51" w:rsidRPr="00C30A7A" w:rsidTr="00C02C97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0D1E51" w:rsidRPr="000D1E51" w:rsidRDefault="000D1E51" w:rsidP="000D1E5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51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492" w:type="dxa"/>
          </w:tcPr>
          <w:p w:rsidR="000D1E51" w:rsidRPr="00D03B0C" w:rsidRDefault="000D1E51" w:rsidP="000D1E51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تدو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ن</w:t>
            </w:r>
            <w:r w:rsidRPr="00D03B0C">
              <w:rPr>
                <w:sz w:val="24"/>
                <w:szCs w:val="24"/>
                <w:rtl/>
              </w:rPr>
              <w:t xml:space="preserve"> راهبرد رسانه ا</w:t>
            </w:r>
            <w:r w:rsidRPr="00D03B0C">
              <w:rPr>
                <w:rFonts w:hint="cs"/>
                <w:sz w:val="24"/>
                <w:szCs w:val="24"/>
                <w:rtl/>
              </w:rPr>
              <w:t>ی برای سازمان</w:t>
            </w:r>
          </w:p>
        </w:tc>
        <w:tc>
          <w:tcPr>
            <w:tcW w:w="4819" w:type="dxa"/>
          </w:tcPr>
          <w:p w:rsidR="000D1E51" w:rsidRPr="003C40CE" w:rsidRDefault="000D1E51" w:rsidP="000D1E51">
            <w:pPr>
              <w:spacing w:line="276" w:lineRule="auto"/>
              <w:jc w:val="both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تکمیل فرم مربوطه.  </w:t>
            </w:r>
            <w:r w:rsidRPr="003C40CE">
              <w:rPr>
                <w:rFonts w:hint="cs"/>
                <w:sz w:val="22"/>
                <w:szCs w:val="22"/>
                <w:rtl/>
              </w:rPr>
              <w:t>متن ارائه شده به مدیر سازمان و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3C40CE">
              <w:rPr>
                <w:rFonts w:hint="cs"/>
                <w:sz w:val="22"/>
                <w:szCs w:val="22"/>
                <w:rtl/>
              </w:rPr>
              <w:t>نتیجه حاصله</w:t>
            </w:r>
          </w:p>
        </w:tc>
        <w:tc>
          <w:tcPr>
            <w:tcW w:w="993" w:type="dxa"/>
          </w:tcPr>
          <w:p w:rsidR="000D1E51" w:rsidRDefault="000D1E51" w:rsidP="000D1E51">
            <w:pPr>
              <w:spacing w:line="276" w:lineRule="auto"/>
              <w:jc w:val="both"/>
              <w:rPr>
                <w:sz w:val="22"/>
                <w:szCs w:val="22"/>
                <w:rtl/>
              </w:rPr>
            </w:pPr>
          </w:p>
        </w:tc>
      </w:tr>
      <w:tr w:rsidR="000D1E51" w:rsidRPr="00C30A7A" w:rsidTr="00C02C97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0D1E51" w:rsidRPr="000D1E51" w:rsidRDefault="000D1E51" w:rsidP="000D1E5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51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492" w:type="dxa"/>
          </w:tcPr>
          <w:p w:rsidR="000D1E51" w:rsidRPr="00D03B0C" w:rsidRDefault="000D1E51" w:rsidP="000D1E51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ا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جاد،</w:t>
            </w:r>
            <w:r w:rsidRPr="00D03B0C">
              <w:rPr>
                <w:sz w:val="24"/>
                <w:szCs w:val="24"/>
                <w:rtl/>
              </w:rPr>
              <w:t xml:space="preserve"> توسعه و استفاده از شبکه خاص برا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  <w:rtl/>
              </w:rPr>
              <w:t xml:space="preserve"> ارتباط  شغل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</w:p>
        </w:tc>
        <w:tc>
          <w:tcPr>
            <w:tcW w:w="4819" w:type="dxa"/>
          </w:tcPr>
          <w:p w:rsidR="000D1E51" w:rsidRPr="00C30A7A" w:rsidRDefault="000D1E51" w:rsidP="000D1E5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تکمیل فرم مربوطه.  </w:t>
            </w:r>
          </w:p>
        </w:tc>
        <w:tc>
          <w:tcPr>
            <w:tcW w:w="993" w:type="dxa"/>
          </w:tcPr>
          <w:p w:rsidR="000D1E51" w:rsidRDefault="000D1E51" w:rsidP="000D1E51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0D1E51" w:rsidRPr="00C30A7A" w:rsidTr="00C02C97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0D1E51" w:rsidRPr="000D1E51" w:rsidRDefault="000D1E51" w:rsidP="000D1E5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51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492" w:type="dxa"/>
          </w:tcPr>
          <w:p w:rsidR="000D1E51" w:rsidRPr="00D03B0C" w:rsidRDefault="000D1E51" w:rsidP="000D1E51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آماده</w:t>
            </w:r>
            <w:r w:rsidRPr="00D03B0C">
              <w:rPr>
                <w:sz w:val="24"/>
                <w:szCs w:val="24"/>
                <w:rtl/>
              </w:rPr>
              <w:t xml:space="preserve"> ساز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  <w:rtl/>
              </w:rPr>
              <w:t xml:space="preserve"> </w:t>
            </w:r>
            <w:r w:rsidRPr="00D03B0C">
              <w:rPr>
                <w:rFonts w:hint="cs"/>
                <w:sz w:val="24"/>
                <w:szCs w:val="24"/>
                <w:rtl/>
              </w:rPr>
              <w:t>و انجام چند نشست</w:t>
            </w:r>
            <w:r w:rsidRPr="00D03B0C">
              <w:rPr>
                <w:sz w:val="24"/>
                <w:szCs w:val="24"/>
                <w:rtl/>
              </w:rPr>
              <w:t xml:space="preserve"> خبر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</w:p>
        </w:tc>
        <w:tc>
          <w:tcPr>
            <w:tcW w:w="4819" w:type="dxa"/>
          </w:tcPr>
          <w:p w:rsidR="000D1E51" w:rsidRPr="00C30A7A" w:rsidRDefault="000D1E51" w:rsidP="000D1E5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تکمیل فرم مربوطه.  </w:t>
            </w:r>
            <w:r>
              <w:rPr>
                <w:rFonts w:hint="cs"/>
                <w:sz w:val="24"/>
                <w:szCs w:val="24"/>
                <w:rtl/>
              </w:rPr>
              <w:t xml:space="preserve">گزارش بازخورد رسانه ای نشست خبری </w:t>
            </w:r>
          </w:p>
        </w:tc>
        <w:tc>
          <w:tcPr>
            <w:tcW w:w="993" w:type="dxa"/>
          </w:tcPr>
          <w:p w:rsidR="000D1E51" w:rsidRDefault="000D1E51" w:rsidP="000D1E51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0D1E51" w:rsidRPr="00C30A7A" w:rsidTr="00C02C97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0D1E51" w:rsidRPr="000D1E51" w:rsidRDefault="000D1E51" w:rsidP="000D1E5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51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492" w:type="dxa"/>
          </w:tcPr>
          <w:p w:rsidR="000D1E51" w:rsidRPr="00D03B0C" w:rsidRDefault="000D1E51" w:rsidP="000D1E51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cs"/>
                <w:sz w:val="24"/>
                <w:szCs w:val="24"/>
                <w:rtl/>
              </w:rPr>
              <w:t>پیاده سازی بموقع یک برنامه یا پروژه با هزینه قابل قبول</w:t>
            </w:r>
          </w:p>
        </w:tc>
        <w:tc>
          <w:tcPr>
            <w:tcW w:w="4819" w:type="dxa"/>
          </w:tcPr>
          <w:p w:rsidR="000D1E51" w:rsidRPr="00820575" w:rsidRDefault="000D1E51" w:rsidP="000D1E51">
            <w:pPr>
              <w:spacing w:line="276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تکمیل فرم مربوطه. </w:t>
            </w:r>
            <w:r w:rsidRPr="00820575">
              <w:rPr>
                <w:rFonts w:hint="cs"/>
                <w:sz w:val="22"/>
                <w:szCs w:val="22"/>
                <w:rtl/>
              </w:rPr>
              <w:t xml:space="preserve">گواهی </w:t>
            </w:r>
            <w:r>
              <w:rPr>
                <w:rFonts w:hint="cs"/>
                <w:sz w:val="22"/>
                <w:szCs w:val="22"/>
                <w:rtl/>
              </w:rPr>
              <w:t>انجام بموقع</w:t>
            </w:r>
            <w:r w:rsidRPr="00820575">
              <w:rPr>
                <w:rFonts w:hint="cs"/>
                <w:sz w:val="22"/>
                <w:szCs w:val="22"/>
                <w:rtl/>
              </w:rPr>
              <w:t xml:space="preserve"> ماموریت </w:t>
            </w:r>
            <w:r>
              <w:rPr>
                <w:rFonts w:hint="cs"/>
                <w:sz w:val="22"/>
                <w:szCs w:val="22"/>
                <w:rtl/>
              </w:rPr>
              <w:t>و</w:t>
            </w:r>
            <w:r w:rsidRPr="00820575">
              <w:rPr>
                <w:rFonts w:hint="cs"/>
                <w:sz w:val="22"/>
                <w:szCs w:val="22"/>
                <w:rtl/>
              </w:rPr>
              <w:t xml:space="preserve"> تحقق اهداف  </w:t>
            </w:r>
          </w:p>
        </w:tc>
        <w:tc>
          <w:tcPr>
            <w:tcW w:w="993" w:type="dxa"/>
          </w:tcPr>
          <w:p w:rsidR="000D1E51" w:rsidRDefault="000D1E51" w:rsidP="000D1E51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0D1E51" w:rsidRPr="00C30A7A" w:rsidTr="00C02C97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0D1E51" w:rsidRPr="000D1E51" w:rsidRDefault="000D1E51" w:rsidP="000D1E5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51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10</w:t>
            </w:r>
          </w:p>
        </w:tc>
        <w:tc>
          <w:tcPr>
            <w:tcW w:w="4492" w:type="dxa"/>
          </w:tcPr>
          <w:p w:rsidR="000D1E51" w:rsidRPr="00D03B0C" w:rsidRDefault="000D1E51" w:rsidP="000D1E51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sz w:val="24"/>
                <w:szCs w:val="24"/>
                <w:rtl/>
              </w:rPr>
              <w:t>مذاکره</w:t>
            </w:r>
            <w:r w:rsidR="008D1489">
              <w:rPr>
                <w:rFonts w:hint="cs"/>
                <w:sz w:val="24"/>
                <w:szCs w:val="24"/>
                <w:rtl/>
              </w:rPr>
              <w:t xml:space="preserve"> موفق</w:t>
            </w:r>
            <w:r w:rsidRPr="00D03B0C">
              <w:rPr>
                <w:sz w:val="24"/>
                <w:szCs w:val="24"/>
                <w:rtl/>
              </w:rPr>
              <w:t xml:space="preserve"> و </w:t>
            </w:r>
            <w:r w:rsidRPr="00D03B0C">
              <w:rPr>
                <w:rFonts w:hint="cs"/>
                <w:sz w:val="24"/>
                <w:szCs w:val="24"/>
                <w:rtl/>
              </w:rPr>
              <w:t xml:space="preserve">ایفای وظائف نمایندگی </w:t>
            </w:r>
          </w:p>
        </w:tc>
        <w:tc>
          <w:tcPr>
            <w:tcW w:w="4819" w:type="dxa"/>
          </w:tcPr>
          <w:p w:rsidR="000D1E51" w:rsidRPr="000E3B06" w:rsidRDefault="000D1E51" w:rsidP="000D1E51">
            <w:pPr>
              <w:spacing w:line="276" w:lineRule="auto"/>
              <w:rPr>
                <w:sz w:val="22"/>
                <w:szCs w:val="22"/>
                <w:rtl/>
              </w:rPr>
            </w:pPr>
            <w:r w:rsidRPr="000E3B06">
              <w:rPr>
                <w:rFonts w:hint="cs"/>
                <w:sz w:val="22"/>
                <w:szCs w:val="22"/>
                <w:rtl/>
              </w:rPr>
              <w:t>تکمیل فرم. قرارداد، تفاهم نامه یا موفقیت در فرآیند اقناعی رقابتی</w:t>
            </w:r>
          </w:p>
        </w:tc>
        <w:tc>
          <w:tcPr>
            <w:tcW w:w="993" w:type="dxa"/>
          </w:tcPr>
          <w:p w:rsidR="000D1E51" w:rsidRPr="000E3B06" w:rsidRDefault="000D1E51" w:rsidP="000D1E51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0D1E51" w:rsidRPr="00C30A7A" w:rsidTr="00C02C97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0D1E51" w:rsidRPr="000D1E51" w:rsidRDefault="000D1E51" w:rsidP="000D1E5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51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492" w:type="dxa"/>
          </w:tcPr>
          <w:p w:rsidR="000D1E51" w:rsidRPr="00D03B0C" w:rsidRDefault="000D1E51" w:rsidP="000D1E51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ن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ازسنج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  <w:rtl/>
              </w:rPr>
              <w:t xml:space="preserve"> و رس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دگ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  <w:rtl/>
              </w:rPr>
              <w:t xml:space="preserve"> به شکا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ات</w:t>
            </w:r>
          </w:p>
        </w:tc>
        <w:tc>
          <w:tcPr>
            <w:tcW w:w="4819" w:type="dxa"/>
          </w:tcPr>
          <w:p w:rsidR="000D1E51" w:rsidRPr="003C40CE" w:rsidRDefault="000D1E51" w:rsidP="000D1E51">
            <w:pPr>
              <w:spacing w:line="276" w:lineRule="auto"/>
              <w:jc w:val="both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نیازسنجی آموزشی یا ... </w:t>
            </w:r>
          </w:p>
        </w:tc>
        <w:tc>
          <w:tcPr>
            <w:tcW w:w="993" w:type="dxa"/>
          </w:tcPr>
          <w:p w:rsidR="000D1E51" w:rsidRDefault="000D1E51" w:rsidP="000D1E51">
            <w:pPr>
              <w:spacing w:line="276" w:lineRule="auto"/>
              <w:jc w:val="both"/>
              <w:rPr>
                <w:sz w:val="22"/>
                <w:szCs w:val="22"/>
                <w:rtl/>
              </w:rPr>
            </w:pPr>
          </w:p>
        </w:tc>
      </w:tr>
      <w:tr w:rsidR="000D1E51" w:rsidRPr="00C30A7A" w:rsidTr="00C02C97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0D1E51" w:rsidRPr="000D1E51" w:rsidRDefault="000D1E51" w:rsidP="000D1E5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51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492" w:type="dxa"/>
          </w:tcPr>
          <w:p w:rsidR="000D1E51" w:rsidRPr="00D03B0C" w:rsidRDefault="000D1E51" w:rsidP="000D1E51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cs"/>
                <w:sz w:val="24"/>
                <w:szCs w:val="24"/>
                <w:rtl/>
              </w:rPr>
              <w:t>توانایی گفتگو</w:t>
            </w:r>
            <w:r w:rsidRPr="00D03B0C">
              <w:rPr>
                <w:sz w:val="24"/>
                <w:szCs w:val="24"/>
                <w:rtl/>
              </w:rPr>
              <w:t xml:space="preserve"> به 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ک‌زبان</w:t>
            </w:r>
            <w:r w:rsidRPr="00D03B0C">
              <w:rPr>
                <w:sz w:val="24"/>
                <w:szCs w:val="24"/>
                <w:rtl/>
              </w:rPr>
              <w:t xml:space="preserve"> ب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ن</w:t>
            </w:r>
            <w:r w:rsidRPr="00D03B0C">
              <w:rPr>
                <w:sz w:val="24"/>
                <w:szCs w:val="24"/>
                <w:rtl/>
              </w:rPr>
              <w:t xml:space="preserve"> الملل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</w:p>
        </w:tc>
        <w:tc>
          <w:tcPr>
            <w:tcW w:w="4819" w:type="dxa"/>
          </w:tcPr>
          <w:p w:rsidR="000D1E51" w:rsidRPr="001B1D85" w:rsidRDefault="000D1E51" w:rsidP="000D1E51">
            <w:pPr>
              <w:spacing w:line="276" w:lineRule="auto"/>
              <w:rPr>
                <w:sz w:val="22"/>
                <w:szCs w:val="22"/>
                <w:rtl/>
              </w:rPr>
            </w:pPr>
            <w:r w:rsidRPr="001B1D85">
              <w:rPr>
                <w:rFonts w:hint="cs"/>
                <w:sz w:val="22"/>
                <w:szCs w:val="22"/>
                <w:rtl/>
              </w:rPr>
              <w:t xml:space="preserve">گواهی معتبر زبان، دانشجوی دکتری یا فارغ التحصیل ارشد مرتبط </w:t>
            </w:r>
          </w:p>
        </w:tc>
        <w:tc>
          <w:tcPr>
            <w:tcW w:w="993" w:type="dxa"/>
          </w:tcPr>
          <w:p w:rsidR="000D1E51" w:rsidRPr="001B1D85" w:rsidRDefault="000D1E51" w:rsidP="000D1E51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0D1E51" w:rsidRPr="00C30A7A" w:rsidTr="00C02C97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0D1E51" w:rsidRPr="000D1E51" w:rsidRDefault="000D1E51" w:rsidP="000D1E5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51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492" w:type="dxa"/>
          </w:tcPr>
          <w:p w:rsidR="000D1E51" w:rsidRPr="00D03B0C" w:rsidRDefault="000D1E51" w:rsidP="000D1E51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sz w:val="24"/>
                <w:szCs w:val="24"/>
                <w:rtl/>
              </w:rPr>
              <w:t>گزارش‌نو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س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 xml:space="preserve"> </w:t>
            </w:r>
            <w:r w:rsidRPr="00D03B0C">
              <w:rPr>
                <w:rFonts w:hint="cs"/>
                <w:sz w:val="24"/>
                <w:szCs w:val="24"/>
                <w:rtl/>
              </w:rPr>
              <w:t xml:space="preserve"> و</w:t>
            </w:r>
            <w:r w:rsidRPr="00D03B0C">
              <w:rPr>
                <w:rFonts w:hint="eastAsia"/>
                <w:sz w:val="24"/>
                <w:szCs w:val="24"/>
                <w:rtl/>
              </w:rPr>
              <w:t>انجام</w:t>
            </w:r>
            <w:r w:rsidRPr="00D03B0C">
              <w:rPr>
                <w:sz w:val="24"/>
                <w:szCs w:val="24"/>
                <w:rtl/>
              </w:rPr>
              <w:t xml:space="preserve"> امور ادار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819" w:type="dxa"/>
          </w:tcPr>
          <w:p w:rsidR="000D1E51" w:rsidRPr="006732FD" w:rsidRDefault="000D1E51" w:rsidP="000D1E51">
            <w:pPr>
              <w:spacing w:line="276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سه</w:t>
            </w:r>
            <w:r w:rsidRPr="006732FD">
              <w:rPr>
                <w:rFonts w:hint="cs"/>
                <w:sz w:val="22"/>
                <w:szCs w:val="22"/>
                <w:rtl/>
              </w:rPr>
              <w:t xml:space="preserve"> نمونه مکاتبه سازمانی </w:t>
            </w:r>
            <w:r>
              <w:rPr>
                <w:rFonts w:hint="cs"/>
                <w:sz w:val="22"/>
                <w:szCs w:val="22"/>
                <w:rtl/>
              </w:rPr>
              <w:t xml:space="preserve">بالای سه صفحه با هر رده </w:t>
            </w:r>
          </w:p>
        </w:tc>
        <w:tc>
          <w:tcPr>
            <w:tcW w:w="993" w:type="dxa"/>
          </w:tcPr>
          <w:p w:rsidR="000D1E51" w:rsidRDefault="000D1E51" w:rsidP="000D1E51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0D1E51" w:rsidRPr="00C30A7A" w:rsidTr="00C02C97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0D1E51" w:rsidRPr="000D1E51" w:rsidRDefault="000D1E51" w:rsidP="000D1E5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51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492" w:type="dxa"/>
          </w:tcPr>
          <w:p w:rsidR="000D1E51" w:rsidRPr="00D03B0C" w:rsidRDefault="000D1E51" w:rsidP="000D1E51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آموزش</w:t>
            </w:r>
            <w:r w:rsidRPr="00D03B0C">
              <w:rPr>
                <w:sz w:val="24"/>
                <w:szCs w:val="24"/>
                <w:rtl/>
              </w:rPr>
              <w:t xml:space="preserve"> همکاران </w:t>
            </w:r>
            <w:r w:rsidRPr="00D03B0C">
              <w:rPr>
                <w:rFonts w:hint="cs"/>
                <w:sz w:val="24"/>
                <w:szCs w:val="24"/>
                <w:rtl/>
              </w:rPr>
              <w:t xml:space="preserve">زیرمجموعه </w:t>
            </w:r>
            <w:r w:rsidRPr="00D03B0C">
              <w:rPr>
                <w:sz w:val="24"/>
                <w:szCs w:val="24"/>
                <w:rtl/>
              </w:rPr>
              <w:t>و جانش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ن</w:t>
            </w:r>
            <w:r w:rsidRPr="00D03B0C">
              <w:rPr>
                <w:sz w:val="24"/>
                <w:szCs w:val="24"/>
                <w:rtl/>
              </w:rPr>
              <w:t xml:space="preserve"> پرور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</w:p>
        </w:tc>
        <w:tc>
          <w:tcPr>
            <w:tcW w:w="4819" w:type="dxa"/>
          </w:tcPr>
          <w:p w:rsidR="000D1E51" w:rsidRPr="00C30A7A" w:rsidRDefault="000D1E51" w:rsidP="000D1E5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تکمیل فرم مربوطه.  </w:t>
            </w:r>
          </w:p>
        </w:tc>
        <w:tc>
          <w:tcPr>
            <w:tcW w:w="993" w:type="dxa"/>
          </w:tcPr>
          <w:p w:rsidR="000D1E51" w:rsidRDefault="000D1E51" w:rsidP="000D1E51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0D1E51" w:rsidRPr="00C30A7A" w:rsidTr="00C02C97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0D1E51" w:rsidRPr="000D1E51" w:rsidRDefault="000D1E51" w:rsidP="000D1E5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51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492" w:type="dxa"/>
          </w:tcPr>
          <w:p w:rsidR="000D1E51" w:rsidRPr="00D03B0C" w:rsidRDefault="000D1E51" w:rsidP="000D1E51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تدو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ن</w:t>
            </w:r>
            <w:r w:rsidRPr="00D03B0C">
              <w:rPr>
                <w:sz w:val="24"/>
                <w:szCs w:val="24"/>
                <w:rtl/>
              </w:rPr>
              <w:t xml:space="preserve"> راهبرد </w:t>
            </w:r>
            <w:r w:rsidRPr="00D03B0C">
              <w:rPr>
                <w:rFonts w:hint="cs"/>
                <w:sz w:val="24"/>
                <w:szCs w:val="24"/>
                <w:rtl/>
              </w:rPr>
              <w:t>برای روابط عمومی</w:t>
            </w:r>
            <w:r w:rsidRPr="00D03B0C">
              <w:rPr>
                <w:sz w:val="24"/>
                <w:szCs w:val="24"/>
                <w:rtl/>
              </w:rPr>
              <w:t xml:space="preserve"> سازمان</w:t>
            </w:r>
          </w:p>
        </w:tc>
        <w:tc>
          <w:tcPr>
            <w:tcW w:w="4819" w:type="dxa"/>
          </w:tcPr>
          <w:p w:rsidR="000D1E51" w:rsidRPr="003C40CE" w:rsidRDefault="000D1E51" w:rsidP="000D1E51">
            <w:pPr>
              <w:spacing w:line="276" w:lineRule="auto"/>
              <w:jc w:val="both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تکمیل فرم مربوطه. </w:t>
            </w:r>
            <w:r w:rsidRPr="003C40CE">
              <w:rPr>
                <w:rFonts w:hint="cs"/>
                <w:sz w:val="22"/>
                <w:szCs w:val="22"/>
                <w:rtl/>
              </w:rPr>
              <w:t>متن</w:t>
            </w:r>
            <w:r>
              <w:rPr>
                <w:rFonts w:hint="cs"/>
                <w:sz w:val="22"/>
                <w:szCs w:val="22"/>
                <w:rtl/>
              </w:rPr>
              <w:t xml:space="preserve"> برنامه</w:t>
            </w:r>
            <w:r w:rsidRPr="003C40CE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 xml:space="preserve">جامع تدوین </w:t>
            </w:r>
            <w:r w:rsidRPr="003C40CE">
              <w:rPr>
                <w:rFonts w:hint="cs"/>
                <w:sz w:val="22"/>
                <w:szCs w:val="22"/>
                <w:rtl/>
              </w:rPr>
              <w:t xml:space="preserve">شده </w:t>
            </w:r>
          </w:p>
        </w:tc>
        <w:tc>
          <w:tcPr>
            <w:tcW w:w="993" w:type="dxa"/>
          </w:tcPr>
          <w:p w:rsidR="000D1E51" w:rsidRDefault="000D1E51" w:rsidP="000D1E51">
            <w:pPr>
              <w:spacing w:line="276" w:lineRule="auto"/>
              <w:jc w:val="both"/>
              <w:rPr>
                <w:sz w:val="22"/>
                <w:szCs w:val="22"/>
                <w:rtl/>
              </w:rPr>
            </w:pPr>
          </w:p>
        </w:tc>
      </w:tr>
      <w:tr w:rsidR="000D1E51" w:rsidRPr="00C30A7A" w:rsidTr="00C02C97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0D1E51" w:rsidRPr="000D1E51" w:rsidRDefault="000D1E51" w:rsidP="000D1E5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51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492" w:type="dxa"/>
          </w:tcPr>
          <w:p w:rsidR="000D1E51" w:rsidRPr="00D03B0C" w:rsidRDefault="000D1E51" w:rsidP="000D1E51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مشارکت</w:t>
            </w:r>
            <w:r w:rsidRPr="00D03B0C">
              <w:rPr>
                <w:sz w:val="24"/>
                <w:szCs w:val="24"/>
                <w:rtl/>
              </w:rPr>
              <w:t xml:space="preserve"> </w:t>
            </w:r>
            <w:r w:rsidRPr="00D03B0C">
              <w:rPr>
                <w:rFonts w:hint="cs"/>
                <w:sz w:val="24"/>
                <w:szCs w:val="24"/>
                <w:rtl/>
              </w:rPr>
              <w:t>موثر</w:t>
            </w:r>
            <w:r w:rsidRPr="00D03B0C">
              <w:rPr>
                <w:sz w:val="24"/>
                <w:szCs w:val="24"/>
                <w:rtl/>
              </w:rPr>
              <w:t xml:space="preserve"> در </w:t>
            </w:r>
            <w:r w:rsidRPr="00D03B0C">
              <w:rPr>
                <w:rFonts w:hint="cs"/>
                <w:sz w:val="24"/>
                <w:szCs w:val="24"/>
                <w:rtl/>
              </w:rPr>
              <w:t xml:space="preserve">برگزاری </w:t>
            </w:r>
            <w:r w:rsidRPr="00D03B0C">
              <w:rPr>
                <w:sz w:val="24"/>
                <w:szCs w:val="24"/>
                <w:rtl/>
              </w:rPr>
              <w:t>رو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داد</w:t>
            </w:r>
            <w:r w:rsidRPr="00D03B0C">
              <w:rPr>
                <w:sz w:val="24"/>
                <w:szCs w:val="24"/>
                <w:rtl/>
              </w:rPr>
              <w:t xml:space="preserve"> شغل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</w:rPr>
              <w:t xml:space="preserve"> </w:t>
            </w:r>
            <w:r w:rsidRPr="00D03B0C">
              <w:rPr>
                <w:rFonts w:hint="cs"/>
                <w:sz w:val="24"/>
                <w:szCs w:val="24"/>
                <w:rtl/>
              </w:rPr>
              <w:t>(پنج سال اخیر)</w:t>
            </w:r>
          </w:p>
        </w:tc>
        <w:tc>
          <w:tcPr>
            <w:tcW w:w="4819" w:type="dxa"/>
          </w:tcPr>
          <w:p w:rsidR="000D1E51" w:rsidRPr="00C30A7A" w:rsidRDefault="000D1E51" w:rsidP="000D1E5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تکمیل برگه مربوطه</w:t>
            </w:r>
          </w:p>
        </w:tc>
        <w:tc>
          <w:tcPr>
            <w:tcW w:w="993" w:type="dxa"/>
          </w:tcPr>
          <w:p w:rsidR="000D1E51" w:rsidRDefault="000D1E51" w:rsidP="000D1E51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</w:tr>
      <w:tr w:rsidR="000D1E51" w:rsidRPr="00C30A7A" w:rsidTr="00C02C97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0D1E51" w:rsidRPr="000D1E51" w:rsidRDefault="000D1E51" w:rsidP="000D1E5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51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492" w:type="dxa"/>
          </w:tcPr>
          <w:p w:rsidR="000D1E51" w:rsidRPr="00D03B0C" w:rsidRDefault="000D1E51" w:rsidP="000D1E51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sz w:val="24"/>
                <w:szCs w:val="24"/>
                <w:rtl/>
              </w:rPr>
              <w:t>پ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شنهاد</w:t>
            </w:r>
            <w:r w:rsidRPr="00D03B0C">
              <w:rPr>
                <w:sz w:val="24"/>
                <w:szCs w:val="24"/>
                <w:rtl/>
              </w:rPr>
              <w:t xml:space="preserve"> 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ک</w:t>
            </w:r>
            <w:r w:rsidRPr="00D03B0C">
              <w:rPr>
                <w:sz w:val="24"/>
                <w:szCs w:val="24"/>
                <w:rtl/>
              </w:rPr>
              <w:t xml:space="preserve"> تصو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ر</w:t>
            </w:r>
            <w:r w:rsidRPr="00D03B0C">
              <w:rPr>
                <w:sz w:val="24"/>
                <w:szCs w:val="24"/>
                <w:rtl/>
              </w:rPr>
              <w:t xml:space="preserve"> عموم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  <w:rtl/>
              </w:rPr>
              <w:t xml:space="preserve"> (برند)</w:t>
            </w:r>
          </w:p>
        </w:tc>
        <w:tc>
          <w:tcPr>
            <w:tcW w:w="4819" w:type="dxa"/>
          </w:tcPr>
          <w:p w:rsidR="000D1E51" w:rsidRPr="003C40CE" w:rsidRDefault="000D1E51" w:rsidP="000D1E51">
            <w:pPr>
              <w:spacing w:line="276" w:lineRule="auto"/>
              <w:jc w:val="both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تکمیل فرم مربوطه.  </w:t>
            </w:r>
            <w:r w:rsidRPr="003C40CE">
              <w:rPr>
                <w:rFonts w:hint="cs"/>
                <w:sz w:val="22"/>
                <w:szCs w:val="22"/>
                <w:rtl/>
              </w:rPr>
              <w:t>متن ارائه شده به مدیر سازمان و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3C40CE">
              <w:rPr>
                <w:rFonts w:hint="cs"/>
                <w:sz w:val="22"/>
                <w:szCs w:val="22"/>
                <w:rtl/>
              </w:rPr>
              <w:t>نتیجه حاصله</w:t>
            </w:r>
          </w:p>
        </w:tc>
        <w:tc>
          <w:tcPr>
            <w:tcW w:w="993" w:type="dxa"/>
          </w:tcPr>
          <w:p w:rsidR="000D1E51" w:rsidRDefault="000D1E51" w:rsidP="000D1E51">
            <w:pPr>
              <w:spacing w:line="276" w:lineRule="auto"/>
              <w:jc w:val="both"/>
              <w:rPr>
                <w:sz w:val="22"/>
                <w:szCs w:val="22"/>
                <w:rtl/>
              </w:rPr>
            </w:pPr>
          </w:p>
        </w:tc>
      </w:tr>
      <w:tr w:rsidR="000D1E51" w:rsidRPr="00C30A7A" w:rsidTr="00C02C97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0D1E51" w:rsidRPr="000D1E51" w:rsidRDefault="000D1E51" w:rsidP="000D1E5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51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492" w:type="dxa"/>
          </w:tcPr>
          <w:p w:rsidR="000D1E51" w:rsidRPr="00D03B0C" w:rsidRDefault="000D1E51" w:rsidP="000D1E5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سواد</w:t>
            </w:r>
            <w:r w:rsidRPr="00D03B0C">
              <w:rPr>
                <w:sz w:val="24"/>
                <w:szCs w:val="24"/>
                <w:rtl/>
              </w:rPr>
              <w:t xml:space="preserve"> را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انه</w:t>
            </w:r>
            <w:r w:rsidRPr="00D03B0C">
              <w:rPr>
                <w:sz w:val="24"/>
                <w:szCs w:val="24"/>
                <w:rtl/>
              </w:rPr>
              <w:t xml:space="preserve"> ا</w:t>
            </w:r>
            <w:r w:rsidRPr="00D03B0C">
              <w:rPr>
                <w:rFonts w:hint="cs"/>
                <w:sz w:val="24"/>
                <w:szCs w:val="24"/>
                <w:rtl/>
              </w:rPr>
              <w:t xml:space="preserve">ی. میزان مهارت حرفه ای </w:t>
            </w:r>
            <w:r w:rsidRPr="00D03B0C">
              <w:rPr>
                <w:rFonts w:asciiTheme="minorHAnsi" w:hAnsiTheme="minorHAnsi"/>
                <w:sz w:val="24"/>
                <w:szCs w:val="24"/>
              </w:rPr>
              <w:t>ICDL</w:t>
            </w:r>
          </w:p>
        </w:tc>
        <w:tc>
          <w:tcPr>
            <w:tcW w:w="4819" w:type="dxa"/>
          </w:tcPr>
          <w:p w:rsidR="000D1E51" w:rsidRPr="00DD5C03" w:rsidRDefault="000D1E51" w:rsidP="000D1E51">
            <w:pPr>
              <w:spacing w:line="276" w:lineRule="auto"/>
              <w:rPr>
                <w:rFonts w:asciiTheme="minorHAnsi" w:hAnsiTheme="minorHAnsi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تسلط به مهارت</w:t>
            </w:r>
            <w:r>
              <w:rPr>
                <w:sz w:val="24"/>
                <w:szCs w:val="24"/>
                <w:rtl/>
              </w:rPr>
              <w:softHyphen/>
            </w:r>
            <w:r>
              <w:rPr>
                <w:rFonts w:hint="cs"/>
                <w:sz w:val="24"/>
                <w:szCs w:val="24"/>
                <w:rtl/>
              </w:rPr>
              <w:t xml:space="preserve">های 7گانه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ICDL </w:t>
            </w:r>
          </w:p>
        </w:tc>
        <w:tc>
          <w:tcPr>
            <w:tcW w:w="993" w:type="dxa"/>
          </w:tcPr>
          <w:p w:rsidR="000D1E51" w:rsidRDefault="000D1E51" w:rsidP="000D1E51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</w:tr>
      <w:tr w:rsidR="000D1E51" w:rsidRPr="00C30A7A" w:rsidTr="00C02C97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0D1E51" w:rsidRPr="000D1E51" w:rsidRDefault="000D1E51" w:rsidP="000D1E5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51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4492" w:type="dxa"/>
          </w:tcPr>
          <w:p w:rsidR="000D1E51" w:rsidRPr="00D03B0C" w:rsidRDefault="000D1E51" w:rsidP="000D1E51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تول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د</w:t>
            </w:r>
            <w:r w:rsidRPr="00D03B0C">
              <w:rPr>
                <w:sz w:val="24"/>
                <w:szCs w:val="24"/>
                <w:rtl/>
              </w:rPr>
              <w:t xml:space="preserve"> محتوا</w:t>
            </w:r>
            <w:r w:rsidRPr="00D03B0C">
              <w:rPr>
                <w:rFonts w:hint="cs"/>
                <w:sz w:val="24"/>
                <w:szCs w:val="24"/>
                <w:rtl/>
              </w:rPr>
              <w:t>ی شغلی (بخشنامه، نظام نامه، دستورالعمل</w:t>
            </w:r>
            <w:r>
              <w:rPr>
                <w:sz w:val="24"/>
                <w:szCs w:val="24"/>
                <w:rtl/>
              </w:rPr>
              <w:softHyphen/>
            </w:r>
            <w:r w:rsidRPr="00D03B0C">
              <w:rPr>
                <w:rFonts w:hint="cs"/>
                <w:sz w:val="24"/>
                <w:szCs w:val="24"/>
                <w:rtl/>
              </w:rPr>
              <w:t>و...)</w:t>
            </w:r>
            <w:r w:rsidRPr="00D03B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0D1E51" w:rsidRPr="005055E0" w:rsidRDefault="000D1E51" w:rsidP="000D1E51">
            <w:pPr>
              <w:spacing w:line="276" w:lineRule="auto"/>
              <w:rPr>
                <w:sz w:val="22"/>
                <w:szCs w:val="22"/>
                <w:rtl/>
              </w:rPr>
            </w:pPr>
            <w:r>
              <w:rPr>
                <w:rFonts w:ascii="inherit" w:hAnsi="inherit" w:hint="cs"/>
                <w:color w:val="212121"/>
                <w:sz w:val="22"/>
                <w:szCs w:val="22"/>
                <w:rtl/>
              </w:rPr>
              <w:t xml:space="preserve">نمونه هایی از تولید محتوای مربوطه یا احکام حضور در تیم تدوین </w:t>
            </w:r>
          </w:p>
        </w:tc>
        <w:tc>
          <w:tcPr>
            <w:tcW w:w="993" w:type="dxa"/>
          </w:tcPr>
          <w:p w:rsidR="000D1E51" w:rsidRDefault="000D1E51" w:rsidP="000D1E51">
            <w:pPr>
              <w:spacing w:line="276" w:lineRule="auto"/>
              <w:rPr>
                <w:rFonts w:ascii="inherit" w:hAnsi="inherit"/>
                <w:color w:val="212121"/>
                <w:sz w:val="22"/>
                <w:szCs w:val="22"/>
                <w:rtl/>
              </w:rPr>
            </w:pPr>
          </w:p>
        </w:tc>
      </w:tr>
      <w:tr w:rsidR="000D1E51" w:rsidRPr="00C30A7A" w:rsidTr="00C02C97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0D1E51" w:rsidRPr="000D1E51" w:rsidRDefault="000D1E51" w:rsidP="000D1E5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51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492" w:type="dxa"/>
          </w:tcPr>
          <w:p w:rsidR="000D1E51" w:rsidRPr="00C02C97" w:rsidRDefault="000D1E51" w:rsidP="00C02C97">
            <w:pPr>
              <w:spacing w:line="276" w:lineRule="auto"/>
              <w:rPr>
                <w:sz w:val="24"/>
                <w:szCs w:val="24"/>
              </w:rPr>
            </w:pPr>
            <w:r w:rsidRPr="00C02C97">
              <w:rPr>
                <w:rFonts w:hint="eastAsia"/>
                <w:sz w:val="24"/>
                <w:szCs w:val="24"/>
                <w:rtl/>
              </w:rPr>
              <w:t>ا</w:t>
            </w:r>
            <w:r w:rsidRPr="00C02C97">
              <w:rPr>
                <w:rFonts w:hint="cs"/>
                <w:sz w:val="24"/>
                <w:szCs w:val="24"/>
                <w:rtl/>
              </w:rPr>
              <w:t>ی</w:t>
            </w:r>
            <w:r w:rsidRPr="00C02C97">
              <w:rPr>
                <w:rFonts w:hint="eastAsia"/>
                <w:sz w:val="24"/>
                <w:szCs w:val="24"/>
                <w:rtl/>
              </w:rPr>
              <w:t>جاد</w:t>
            </w:r>
            <w:r w:rsidRPr="00C02C97">
              <w:rPr>
                <w:sz w:val="24"/>
                <w:szCs w:val="24"/>
                <w:rtl/>
              </w:rPr>
              <w:t xml:space="preserve"> روابط پا</w:t>
            </w:r>
            <w:r w:rsidRPr="00C02C97">
              <w:rPr>
                <w:rFonts w:hint="cs"/>
                <w:sz w:val="24"/>
                <w:szCs w:val="24"/>
                <w:rtl/>
              </w:rPr>
              <w:t>ی</w:t>
            </w:r>
            <w:r w:rsidRPr="00C02C97">
              <w:rPr>
                <w:rFonts w:hint="eastAsia"/>
                <w:sz w:val="24"/>
                <w:szCs w:val="24"/>
                <w:rtl/>
              </w:rPr>
              <w:t>دار</w:t>
            </w:r>
            <w:r w:rsidRPr="00C02C97">
              <w:rPr>
                <w:sz w:val="24"/>
                <w:szCs w:val="24"/>
                <w:rtl/>
              </w:rPr>
              <w:t xml:space="preserve"> </w:t>
            </w:r>
            <w:r w:rsidRPr="00C02C97">
              <w:rPr>
                <w:rFonts w:hint="cs"/>
                <w:sz w:val="24"/>
                <w:szCs w:val="24"/>
                <w:rtl/>
              </w:rPr>
              <w:t>و بهره برداری از آن در امور ک</w:t>
            </w:r>
            <w:r w:rsidRPr="00C02C97">
              <w:rPr>
                <w:sz w:val="24"/>
                <w:szCs w:val="24"/>
                <w:rtl/>
              </w:rPr>
              <w:t>ار</w:t>
            </w:r>
            <w:r w:rsidRPr="00C02C97">
              <w:rPr>
                <w:rFonts w:hint="cs"/>
                <w:sz w:val="24"/>
                <w:szCs w:val="24"/>
                <w:rtl/>
              </w:rPr>
              <w:t>ی</w:t>
            </w:r>
            <w:r w:rsidRPr="00C02C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0D1E51" w:rsidRPr="00C30A7A" w:rsidRDefault="000D1E51" w:rsidP="000D1E5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تکمیل برگه مربوطه</w:t>
            </w:r>
          </w:p>
        </w:tc>
        <w:tc>
          <w:tcPr>
            <w:tcW w:w="993" w:type="dxa"/>
          </w:tcPr>
          <w:p w:rsidR="000D1E51" w:rsidRDefault="000D1E51" w:rsidP="000D1E51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</w:tr>
      <w:tr w:rsidR="000D1E51" w:rsidRPr="00C30A7A" w:rsidTr="00C02C97">
        <w:trPr>
          <w:jc w:val="center"/>
        </w:trPr>
        <w:tc>
          <w:tcPr>
            <w:tcW w:w="633" w:type="dxa"/>
            <w:shd w:val="clear" w:color="auto" w:fill="auto"/>
          </w:tcPr>
          <w:p w:rsidR="000D1E51" w:rsidRPr="000D1E51" w:rsidRDefault="000D1E51" w:rsidP="000D1E5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92" w:type="dxa"/>
            <w:shd w:val="clear" w:color="auto" w:fill="auto"/>
          </w:tcPr>
          <w:p w:rsidR="000D1E51" w:rsidRPr="00D03B0C" w:rsidRDefault="000D1E51" w:rsidP="000D1E51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4819" w:type="dxa"/>
            <w:shd w:val="clear" w:color="auto" w:fill="auto"/>
          </w:tcPr>
          <w:p w:rsidR="000D1E51" w:rsidRDefault="000D1E51" w:rsidP="000D1E51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0D1E51" w:rsidRDefault="000D1E51" w:rsidP="000D1E51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</w:tr>
      <w:tr w:rsidR="000D1E51" w:rsidRPr="00C30A7A" w:rsidTr="00C02C97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0D1E51" w:rsidRPr="000D1E51" w:rsidRDefault="000D1E51" w:rsidP="000D1E5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51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492" w:type="dxa"/>
          </w:tcPr>
          <w:p w:rsidR="000D1E51" w:rsidRPr="00D03B0C" w:rsidRDefault="000D1E51" w:rsidP="000D1E51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توسعه</w:t>
            </w:r>
            <w:r w:rsidRPr="00D03B0C">
              <w:rPr>
                <w:sz w:val="24"/>
                <w:szCs w:val="24"/>
                <w:rtl/>
              </w:rPr>
              <w:t xml:space="preserve"> </w:t>
            </w:r>
            <w:r w:rsidRPr="00D03B0C">
              <w:rPr>
                <w:rFonts w:hint="cs"/>
                <w:sz w:val="24"/>
                <w:szCs w:val="24"/>
                <w:rtl/>
              </w:rPr>
              <w:t>ظرفیت</w:t>
            </w:r>
            <w:r w:rsidRPr="00D03B0C">
              <w:rPr>
                <w:sz w:val="24"/>
                <w:szCs w:val="24"/>
                <w:rtl/>
              </w:rPr>
              <w:softHyphen/>
              <w:t>ها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  <w:rtl/>
              </w:rPr>
              <w:t xml:space="preserve"> </w:t>
            </w:r>
            <w:r w:rsidRPr="00D03B0C">
              <w:rPr>
                <w:rFonts w:hint="cs"/>
                <w:sz w:val="24"/>
                <w:szCs w:val="24"/>
                <w:rtl/>
              </w:rPr>
              <w:t xml:space="preserve">ساختاری </w:t>
            </w:r>
            <w:r w:rsidRPr="00D03B0C">
              <w:rPr>
                <w:sz w:val="24"/>
                <w:szCs w:val="24"/>
                <w:rtl/>
              </w:rPr>
              <w:t>روابط عموم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</w:rPr>
              <w:t xml:space="preserve"> </w:t>
            </w:r>
            <w:r w:rsidRPr="00D03B0C">
              <w:rPr>
                <w:rFonts w:hint="cs"/>
                <w:sz w:val="24"/>
                <w:szCs w:val="24"/>
                <w:rtl/>
              </w:rPr>
              <w:t>یک سازمان</w:t>
            </w:r>
          </w:p>
        </w:tc>
        <w:tc>
          <w:tcPr>
            <w:tcW w:w="4819" w:type="dxa"/>
          </w:tcPr>
          <w:p w:rsidR="000D1E51" w:rsidRPr="003C40CE" w:rsidRDefault="000D1E51" w:rsidP="000D1E51">
            <w:pPr>
              <w:spacing w:line="276" w:lineRule="auto"/>
              <w:jc w:val="both"/>
              <w:rPr>
                <w:sz w:val="22"/>
                <w:szCs w:val="22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تکمیل برگه مربوطه</w:t>
            </w:r>
          </w:p>
        </w:tc>
        <w:tc>
          <w:tcPr>
            <w:tcW w:w="993" w:type="dxa"/>
          </w:tcPr>
          <w:p w:rsidR="000D1E51" w:rsidRDefault="000D1E51" w:rsidP="000D1E51">
            <w:pPr>
              <w:spacing w:line="276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0D1E51" w:rsidRPr="00C30A7A" w:rsidTr="00C02C97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0D1E51" w:rsidRPr="000D1E51" w:rsidRDefault="000D1E51" w:rsidP="000D1E5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51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4492" w:type="dxa"/>
          </w:tcPr>
          <w:p w:rsidR="000D1E51" w:rsidRPr="00D03B0C" w:rsidRDefault="000D1E51" w:rsidP="000D1E51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مقاله</w:t>
            </w:r>
            <w:r w:rsidRPr="00D03B0C">
              <w:rPr>
                <w:sz w:val="24"/>
                <w:szCs w:val="24"/>
                <w:rtl/>
              </w:rPr>
              <w:t xml:space="preserve"> و سرمقاله نو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س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</w:p>
        </w:tc>
        <w:tc>
          <w:tcPr>
            <w:tcW w:w="4819" w:type="dxa"/>
          </w:tcPr>
          <w:p w:rsidR="000D1E51" w:rsidRPr="00652C3B" w:rsidRDefault="000D1E51" w:rsidP="000D1E5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تکمیل برگه.</w:t>
            </w:r>
            <w:r>
              <w:rPr>
                <w:rFonts w:ascii="inherit" w:hAnsi="inherit" w:hint="cs"/>
                <w:color w:val="212121"/>
                <w:sz w:val="24"/>
                <w:szCs w:val="24"/>
                <w:rtl/>
              </w:rPr>
              <w:t xml:space="preserve"> ارائه نمونه مقاله </w:t>
            </w:r>
            <w:r w:rsidRPr="00652C3B">
              <w:rPr>
                <w:rFonts w:ascii="inherit" w:hAnsi="inherit" w:hint="cs"/>
                <w:color w:val="212121"/>
                <w:sz w:val="24"/>
                <w:szCs w:val="24"/>
                <w:rtl/>
              </w:rPr>
              <w:t xml:space="preserve">و تحلیل </w:t>
            </w:r>
            <w:r>
              <w:rPr>
                <w:rFonts w:ascii="inherit" w:hAnsi="inherit" w:hint="cs"/>
                <w:color w:val="212121"/>
                <w:sz w:val="24"/>
                <w:szCs w:val="24"/>
                <w:rtl/>
              </w:rPr>
              <w:t xml:space="preserve">مندرج در </w:t>
            </w:r>
            <w:r w:rsidRPr="00652C3B">
              <w:rPr>
                <w:rFonts w:ascii="inherit" w:hAnsi="inherit" w:hint="cs"/>
                <w:color w:val="212121"/>
                <w:sz w:val="24"/>
                <w:szCs w:val="24"/>
                <w:rtl/>
              </w:rPr>
              <w:t xml:space="preserve">رسانه ها </w:t>
            </w:r>
          </w:p>
        </w:tc>
        <w:tc>
          <w:tcPr>
            <w:tcW w:w="993" w:type="dxa"/>
          </w:tcPr>
          <w:p w:rsidR="000D1E51" w:rsidRDefault="000D1E51" w:rsidP="000D1E51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</w:tr>
      <w:tr w:rsidR="000D1E51" w:rsidRPr="00C30A7A" w:rsidTr="00C02C97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0D1E51" w:rsidRPr="000D1E51" w:rsidRDefault="000D1E51" w:rsidP="000D1E5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51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4492" w:type="dxa"/>
          </w:tcPr>
          <w:p w:rsidR="000D1E51" w:rsidRPr="00D03B0C" w:rsidRDefault="008D1489" w:rsidP="000D1E51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مد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ر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ت</w:t>
            </w:r>
            <w:r w:rsidRPr="00D03B0C">
              <w:rPr>
                <w:sz w:val="24"/>
                <w:szCs w:val="24"/>
                <w:rtl/>
              </w:rPr>
              <w:t xml:space="preserve"> رسانه ها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  <w:rtl/>
              </w:rPr>
              <w:t xml:space="preserve"> اجتماع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</w:p>
        </w:tc>
        <w:tc>
          <w:tcPr>
            <w:tcW w:w="4819" w:type="dxa"/>
          </w:tcPr>
          <w:p w:rsidR="000D1E51" w:rsidRPr="00DA2970" w:rsidRDefault="008D1489" w:rsidP="008D1489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تکمیل برگه مربوطه. تجربه همکاری موثر در انتشار رسانه</w:t>
            </w:r>
          </w:p>
        </w:tc>
        <w:tc>
          <w:tcPr>
            <w:tcW w:w="993" w:type="dxa"/>
          </w:tcPr>
          <w:p w:rsidR="000D1E51" w:rsidRDefault="000D1E51" w:rsidP="000D1E51">
            <w:pPr>
              <w:spacing w:line="276" w:lineRule="auto"/>
              <w:rPr>
                <w:rFonts w:ascii="inherit" w:eastAsia="Times New Roman" w:hAnsi="inherit"/>
                <w:color w:val="212121"/>
                <w:sz w:val="24"/>
                <w:szCs w:val="24"/>
                <w:rtl/>
              </w:rPr>
            </w:pPr>
          </w:p>
        </w:tc>
      </w:tr>
      <w:tr w:rsidR="000D1E51" w:rsidRPr="00C30A7A" w:rsidTr="00C02C97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0D1E51" w:rsidRPr="000D1E51" w:rsidRDefault="000D1E51" w:rsidP="000D1E5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51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492" w:type="dxa"/>
          </w:tcPr>
          <w:p w:rsidR="000D1E51" w:rsidRPr="00D03B0C" w:rsidRDefault="000D1E51" w:rsidP="000D1E51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هدا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ت</w:t>
            </w:r>
            <w:r w:rsidRPr="00D03B0C">
              <w:rPr>
                <w:sz w:val="24"/>
                <w:szCs w:val="24"/>
                <w:rtl/>
              </w:rPr>
              <w:t xml:space="preserve"> هم پا</w:t>
            </w:r>
            <w:r w:rsidRPr="00D03B0C">
              <w:rPr>
                <w:rFonts w:hint="cs"/>
                <w:sz w:val="24"/>
                <w:szCs w:val="24"/>
                <w:rtl/>
              </w:rPr>
              <w:t>یی</w:t>
            </w:r>
            <w:r w:rsidRPr="00D03B0C">
              <w:rPr>
                <w:sz w:val="24"/>
                <w:szCs w:val="24"/>
                <w:rtl/>
              </w:rPr>
              <w:t xml:space="preserve"> (کمپ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ن</w:t>
            </w:r>
            <w:r w:rsidRPr="00D03B0C">
              <w:rPr>
                <w:sz w:val="24"/>
                <w:szCs w:val="24"/>
                <w:rtl/>
              </w:rPr>
              <w:t>) ها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  <w:rtl/>
              </w:rPr>
              <w:t xml:space="preserve"> تبل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غات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</w:p>
        </w:tc>
        <w:tc>
          <w:tcPr>
            <w:tcW w:w="4819" w:type="dxa"/>
          </w:tcPr>
          <w:p w:rsidR="000D1E51" w:rsidRPr="000E3B06" w:rsidRDefault="000D1E51" w:rsidP="000D1E51">
            <w:pPr>
              <w:spacing w:line="276" w:lineRule="auto"/>
              <w:rPr>
                <w:sz w:val="22"/>
                <w:szCs w:val="22"/>
                <w:rtl/>
              </w:rPr>
            </w:pPr>
            <w:r w:rsidRPr="000E3B06">
              <w:rPr>
                <w:rFonts w:ascii="inherit" w:hAnsi="inherit" w:hint="cs"/>
                <w:color w:val="212121"/>
                <w:sz w:val="22"/>
                <w:szCs w:val="22"/>
                <w:rtl/>
              </w:rPr>
              <w:t xml:space="preserve">مشارکت در ساماندهی عملیات ترویج یک محصول، خدمت یا رفتار </w:t>
            </w:r>
          </w:p>
        </w:tc>
        <w:tc>
          <w:tcPr>
            <w:tcW w:w="993" w:type="dxa"/>
          </w:tcPr>
          <w:p w:rsidR="000D1E51" w:rsidRPr="000E3B06" w:rsidRDefault="000D1E51" w:rsidP="000D1E51">
            <w:pPr>
              <w:spacing w:line="276" w:lineRule="auto"/>
              <w:rPr>
                <w:rFonts w:ascii="inherit" w:hAnsi="inherit"/>
                <w:color w:val="212121"/>
                <w:sz w:val="22"/>
                <w:szCs w:val="22"/>
                <w:rtl/>
              </w:rPr>
            </w:pPr>
          </w:p>
        </w:tc>
      </w:tr>
      <w:tr w:rsidR="000D1E51" w:rsidRPr="00C30A7A" w:rsidTr="00C02C97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0D1E51" w:rsidRPr="000D1E51" w:rsidRDefault="000D1E51" w:rsidP="000D1E5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51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4492" w:type="dxa"/>
          </w:tcPr>
          <w:p w:rsidR="000D1E51" w:rsidRPr="00D03B0C" w:rsidRDefault="000D1E51" w:rsidP="000D1E51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خلق</w:t>
            </w:r>
            <w:r w:rsidRPr="00D03B0C">
              <w:rPr>
                <w:sz w:val="24"/>
                <w:szCs w:val="24"/>
                <w:rtl/>
              </w:rPr>
              <w:t xml:space="preserve"> 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ا</w:t>
            </w:r>
            <w:r w:rsidRPr="00D03B0C">
              <w:rPr>
                <w:sz w:val="24"/>
                <w:szCs w:val="24"/>
                <w:rtl/>
              </w:rPr>
              <w:t xml:space="preserve"> توسعه ا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ده</w:t>
            </w:r>
            <w:r w:rsidRPr="00D03B0C">
              <w:rPr>
                <w:sz w:val="24"/>
                <w:szCs w:val="24"/>
                <w:rtl/>
              </w:rPr>
              <w:t xml:space="preserve"> خلاقانه</w:t>
            </w:r>
            <w:r w:rsidRPr="00D03B0C">
              <w:rPr>
                <w:rFonts w:hint="cs"/>
                <w:sz w:val="24"/>
                <w:szCs w:val="24"/>
                <w:rtl/>
              </w:rPr>
              <w:t xml:space="preserve"> (حل مساله)</w:t>
            </w:r>
          </w:p>
        </w:tc>
        <w:tc>
          <w:tcPr>
            <w:tcW w:w="4819" w:type="dxa"/>
          </w:tcPr>
          <w:p w:rsidR="000D1E51" w:rsidRPr="00652C3B" w:rsidRDefault="000D1E51" w:rsidP="000D1E5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برگه+ متن </w:t>
            </w:r>
            <w:r w:rsidRPr="00DB65F5">
              <w:rPr>
                <w:rFonts w:ascii="inherit" w:hAnsi="inherit" w:hint="cs"/>
                <w:color w:val="212121"/>
                <w:sz w:val="22"/>
                <w:szCs w:val="22"/>
                <w:rtl/>
              </w:rPr>
              <w:t>پیشنهاد برای اثربخشی</w:t>
            </w:r>
            <w:r>
              <w:rPr>
                <w:rFonts w:ascii="inherit" w:hAnsi="inherit" w:hint="cs"/>
                <w:color w:val="212121"/>
                <w:sz w:val="22"/>
                <w:szCs w:val="22"/>
                <w:rtl/>
              </w:rPr>
              <w:t>،</w:t>
            </w:r>
            <w:r w:rsidRPr="00DB65F5">
              <w:rPr>
                <w:rFonts w:ascii="inherit" w:hAnsi="inherit" w:hint="cs"/>
                <w:color w:val="212121"/>
                <w:sz w:val="22"/>
                <w:szCs w:val="22"/>
                <w:rtl/>
              </w:rPr>
              <w:t xml:space="preserve"> ارزانتر شدن </w:t>
            </w:r>
            <w:r>
              <w:rPr>
                <w:rFonts w:ascii="inherit" w:hAnsi="inherit" w:hint="cs"/>
                <w:color w:val="212121"/>
                <w:sz w:val="22"/>
                <w:szCs w:val="22"/>
                <w:rtl/>
              </w:rPr>
              <w:t>یا رفع نقاط ضعف</w:t>
            </w:r>
          </w:p>
        </w:tc>
        <w:tc>
          <w:tcPr>
            <w:tcW w:w="993" w:type="dxa"/>
          </w:tcPr>
          <w:p w:rsidR="000D1E51" w:rsidRDefault="000D1E51" w:rsidP="000D1E51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0D1E51" w:rsidRPr="00C30A7A" w:rsidTr="00C02C97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0D1E51" w:rsidRPr="000D1E51" w:rsidRDefault="000D1E51" w:rsidP="000D1E5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51"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4492" w:type="dxa"/>
          </w:tcPr>
          <w:p w:rsidR="000D1E51" w:rsidRPr="00D03B0C" w:rsidRDefault="000D1E51" w:rsidP="000D1E51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انگ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زه</w:t>
            </w:r>
            <w:r w:rsidRPr="00D03B0C">
              <w:rPr>
                <w:sz w:val="24"/>
                <w:szCs w:val="24"/>
                <w:rtl/>
              </w:rPr>
              <w:t xml:space="preserve"> بخش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  <w:rtl/>
              </w:rPr>
              <w:t xml:space="preserve"> و جمع آور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  <w:rtl/>
              </w:rPr>
              <w:t xml:space="preserve"> کمک مال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</w:p>
        </w:tc>
        <w:tc>
          <w:tcPr>
            <w:tcW w:w="4819" w:type="dxa"/>
          </w:tcPr>
          <w:p w:rsidR="000D1E51" w:rsidRPr="000E3B06" w:rsidRDefault="000D1E51" w:rsidP="000D1E51">
            <w:pPr>
              <w:spacing w:line="276" w:lineRule="auto"/>
              <w:rPr>
                <w:sz w:val="22"/>
                <w:szCs w:val="22"/>
                <w:rtl/>
              </w:rPr>
            </w:pPr>
            <w:r w:rsidRPr="000E3B06">
              <w:rPr>
                <w:rFonts w:ascii="inherit" w:hAnsi="inherit" w:hint="cs"/>
                <w:color w:val="212121"/>
                <w:sz w:val="22"/>
                <w:szCs w:val="22"/>
                <w:rtl/>
              </w:rPr>
              <w:t>مشارکت فعال در یافتن حامیان و متقاعدکردن آنان به حمایت مالی</w:t>
            </w:r>
          </w:p>
        </w:tc>
        <w:tc>
          <w:tcPr>
            <w:tcW w:w="993" w:type="dxa"/>
          </w:tcPr>
          <w:p w:rsidR="000D1E51" w:rsidRPr="000E3B06" w:rsidRDefault="000D1E51" w:rsidP="000D1E51">
            <w:pPr>
              <w:spacing w:line="276" w:lineRule="auto"/>
              <w:rPr>
                <w:rFonts w:ascii="inherit" w:hAnsi="inherit"/>
                <w:color w:val="212121"/>
                <w:sz w:val="22"/>
                <w:szCs w:val="22"/>
                <w:rtl/>
              </w:rPr>
            </w:pPr>
          </w:p>
        </w:tc>
      </w:tr>
      <w:tr w:rsidR="000D1E51" w:rsidRPr="00C30A7A" w:rsidTr="00C02C97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0D1E51" w:rsidRPr="000D1E51" w:rsidRDefault="000D1E51" w:rsidP="000D1E5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51"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4492" w:type="dxa"/>
          </w:tcPr>
          <w:p w:rsidR="000D1E51" w:rsidRPr="00D03B0C" w:rsidRDefault="000D1E51" w:rsidP="000D1E51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روابط</w:t>
            </w:r>
            <w:r w:rsidRPr="00D03B0C">
              <w:rPr>
                <w:sz w:val="24"/>
                <w:szCs w:val="24"/>
                <w:rtl/>
              </w:rPr>
              <w:t xml:space="preserve"> ب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ن</w:t>
            </w:r>
            <w:r w:rsidRPr="00D03B0C">
              <w:rPr>
                <w:sz w:val="24"/>
                <w:szCs w:val="24"/>
                <w:rtl/>
              </w:rPr>
              <w:t xml:space="preserve"> الملل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</w:p>
        </w:tc>
        <w:tc>
          <w:tcPr>
            <w:tcW w:w="4819" w:type="dxa"/>
          </w:tcPr>
          <w:p w:rsidR="000D1E51" w:rsidRPr="000E3B06" w:rsidRDefault="000D1E51" w:rsidP="000D1E51">
            <w:pPr>
              <w:spacing w:line="276" w:lineRule="auto"/>
              <w:rPr>
                <w:sz w:val="22"/>
                <w:szCs w:val="22"/>
                <w:rtl/>
              </w:rPr>
            </w:pPr>
            <w:r w:rsidRPr="000E3B06">
              <w:rPr>
                <w:sz w:val="22"/>
                <w:szCs w:val="22"/>
                <w:rtl/>
              </w:rPr>
              <w:t>ارتباط</w:t>
            </w:r>
            <w:r w:rsidRPr="000E3B06">
              <w:rPr>
                <w:rFonts w:hint="cs"/>
                <w:sz w:val="22"/>
                <w:szCs w:val="22"/>
                <w:rtl/>
              </w:rPr>
              <w:t xml:space="preserve"> برون مرزی برای </w:t>
            </w:r>
            <w:r w:rsidRPr="000E3B06">
              <w:rPr>
                <w:sz w:val="22"/>
                <w:szCs w:val="22"/>
                <w:rtl/>
              </w:rPr>
              <w:t>تبادل تجرب</w:t>
            </w:r>
            <w:r>
              <w:rPr>
                <w:rFonts w:hint="cs"/>
                <w:sz w:val="22"/>
                <w:szCs w:val="22"/>
                <w:rtl/>
              </w:rPr>
              <w:t>ه،</w:t>
            </w:r>
            <w:r w:rsidRPr="000E3B06">
              <w:rPr>
                <w:sz w:val="22"/>
                <w:szCs w:val="22"/>
                <w:rtl/>
              </w:rPr>
              <w:t xml:space="preserve"> به</w:t>
            </w:r>
            <w:r w:rsidRPr="000E3B06">
              <w:rPr>
                <w:rFonts w:hint="cs"/>
                <w:sz w:val="22"/>
                <w:szCs w:val="22"/>
                <w:rtl/>
              </w:rPr>
              <w:t>ی</w:t>
            </w:r>
            <w:r w:rsidRPr="000E3B06">
              <w:rPr>
                <w:rFonts w:hint="eastAsia"/>
                <w:sz w:val="22"/>
                <w:szCs w:val="22"/>
                <w:rtl/>
              </w:rPr>
              <w:t>نه</w:t>
            </w:r>
            <w:r w:rsidRPr="000E3B06">
              <w:rPr>
                <w:sz w:val="22"/>
                <w:szCs w:val="22"/>
                <w:rtl/>
              </w:rPr>
              <w:t xml:space="preserve"> ساز</w:t>
            </w:r>
            <w:r w:rsidRPr="000E3B06">
              <w:rPr>
                <w:rFonts w:hint="cs"/>
                <w:sz w:val="22"/>
                <w:szCs w:val="22"/>
                <w:rtl/>
              </w:rPr>
              <w:t>ی</w:t>
            </w:r>
            <w:r>
              <w:rPr>
                <w:sz w:val="22"/>
                <w:szCs w:val="22"/>
                <w:rtl/>
              </w:rPr>
              <w:t xml:space="preserve"> محصول</w:t>
            </w:r>
            <w:r w:rsidRPr="000E3B06">
              <w:rPr>
                <w:sz w:val="22"/>
                <w:szCs w:val="22"/>
                <w:rtl/>
              </w:rPr>
              <w:t xml:space="preserve"> و خدمت.</w:t>
            </w:r>
          </w:p>
        </w:tc>
        <w:tc>
          <w:tcPr>
            <w:tcW w:w="993" w:type="dxa"/>
          </w:tcPr>
          <w:p w:rsidR="000D1E51" w:rsidRPr="000E3B06" w:rsidRDefault="000D1E51" w:rsidP="000D1E51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0D1E51" w:rsidRPr="00C30A7A" w:rsidTr="00C02C97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0D1E51" w:rsidRPr="000D1E51" w:rsidRDefault="000D1E51" w:rsidP="000D1E5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51"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4492" w:type="dxa"/>
          </w:tcPr>
          <w:p w:rsidR="000D1E51" w:rsidRPr="008D1489" w:rsidRDefault="008D1489" w:rsidP="000D1E51">
            <w:pPr>
              <w:spacing w:line="276" w:lineRule="auto"/>
              <w:rPr>
                <w:sz w:val="22"/>
                <w:szCs w:val="22"/>
              </w:rPr>
            </w:pPr>
            <w:r w:rsidRPr="008D1489">
              <w:rPr>
                <w:rFonts w:hint="cs"/>
                <w:sz w:val="22"/>
                <w:szCs w:val="22"/>
                <w:rtl/>
              </w:rPr>
              <w:t xml:space="preserve">تجربه مسئولیت </w:t>
            </w:r>
            <w:r w:rsidR="000D1E51" w:rsidRPr="008D1489">
              <w:rPr>
                <w:rFonts w:hint="eastAsia"/>
                <w:sz w:val="22"/>
                <w:szCs w:val="22"/>
                <w:rtl/>
              </w:rPr>
              <w:t>نظارت</w:t>
            </w:r>
            <w:r w:rsidR="000D1E51" w:rsidRPr="008D1489">
              <w:rPr>
                <w:sz w:val="22"/>
                <w:szCs w:val="22"/>
                <w:rtl/>
              </w:rPr>
              <w:t xml:space="preserve"> بر </w:t>
            </w:r>
            <w:r w:rsidRPr="008D1489">
              <w:rPr>
                <w:rFonts w:hint="cs"/>
                <w:sz w:val="22"/>
                <w:szCs w:val="22"/>
                <w:rtl/>
              </w:rPr>
              <w:t xml:space="preserve">یک </w:t>
            </w:r>
            <w:r w:rsidR="000D1E51" w:rsidRPr="008D1489">
              <w:rPr>
                <w:sz w:val="22"/>
                <w:szCs w:val="22"/>
                <w:rtl/>
              </w:rPr>
              <w:t>رقابت س</w:t>
            </w:r>
            <w:r w:rsidR="000D1E51" w:rsidRPr="008D1489">
              <w:rPr>
                <w:rFonts w:hint="cs"/>
                <w:sz w:val="22"/>
                <w:szCs w:val="22"/>
                <w:rtl/>
              </w:rPr>
              <w:t>ی</w:t>
            </w:r>
            <w:r w:rsidR="000D1E51" w:rsidRPr="008D1489">
              <w:rPr>
                <w:rFonts w:hint="eastAsia"/>
                <w:sz w:val="22"/>
                <w:szCs w:val="22"/>
                <w:rtl/>
              </w:rPr>
              <w:t>اس</w:t>
            </w:r>
            <w:r w:rsidR="000D1E51" w:rsidRPr="008D1489">
              <w:rPr>
                <w:rFonts w:hint="cs"/>
                <w:sz w:val="22"/>
                <w:szCs w:val="22"/>
                <w:rtl/>
              </w:rPr>
              <w:t>ی و ارزیابی کمپین</w:t>
            </w:r>
          </w:p>
        </w:tc>
        <w:tc>
          <w:tcPr>
            <w:tcW w:w="4819" w:type="dxa"/>
          </w:tcPr>
          <w:p w:rsidR="000D1E51" w:rsidRPr="007D12CD" w:rsidRDefault="008D1489" w:rsidP="008D1489">
            <w:pPr>
              <w:spacing w:line="276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تکمیل برگه، نظارت بر انتخابات یا </w:t>
            </w:r>
            <w:r w:rsidR="000D1E51" w:rsidRPr="007D12CD">
              <w:rPr>
                <w:rFonts w:hint="cs"/>
                <w:sz w:val="22"/>
                <w:szCs w:val="22"/>
                <w:rtl/>
              </w:rPr>
              <w:t>کمپین انتخاباتی حرفه</w:t>
            </w:r>
            <w:r w:rsidR="000D1E51" w:rsidRPr="007D12CD">
              <w:rPr>
                <w:sz w:val="22"/>
                <w:szCs w:val="22"/>
                <w:rtl/>
              </w:rPr>
              <w:softHyphen/>
            </w:r>
            <w:r w:rsidR="000D1E51" w:rsidRPr="007D12CD">
              <w:rPr>
                <w:rFonts w:hint="cs"/>
                <w:sz w:val="22"/>
                <w:szCs w:val="22"/>
                <w:rtl/>
              </w:rPr>
              <w:t>ای یا ملی</w:t>
            </w:r>
          </w:p>
        </w:tc>
        <w:tc>
          <w:tcPr>
            <w:tcW w:w="993" w:type="dxa"/>
          </w:tcPr>
          <w:p w:rsidR="000D1E51" w:rsidRPr="007D12CD" w:rsidRDefault="000D1E51" w:rsidP="000D1E51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0D1E51" w:rsidRPr="00C30A7A" w:rsidTr="00C02C97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0D1E51" w:rsidRPr="000D1E51" w:rsidRDefault="000D1E51" w:rsidP="000D1E5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51"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4492" w:type="dxa"/>
          </w:tcPr>
          <w:p w:rsidR="000D1E51" w:rsidRPr="00D03B0C" w:rsidRDefault="000D1E51" w:rsidP="000D1E51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تدو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ن</w:t>
            </w:r>
            <w:r w:rsidRPr="00D03B0C">
              <w:rPr>
                <w:sz w:val="24"/>
                <w:szCs w:val="24"/>
                <w:rtl/>
              </w:rPr>
              <w:t xml:space="preserve"> راهبرد </w:t>
            </w:r>
            <w:r w:rsidRPr="00D03B0C">
              <w:rPr>
                <w:rFonts w:hint="cs"/>
                <w:sz w:val="24"/>
                <w:szCs w:val="24"/>
                <w:rtl/>
              </w:rPr>
              <w:t>ارتباطی</w:t>
            </w:r>
            <w:r w:rsidRPr="00D03B0C">
              <w:rPr>
                <w:sz w:val="24"/>
                <w:szCs w:val="24"/>
                <w:rtl/>
              </w:rPr>
              <w:t xml:space="preserve"> برا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  <w:rtl/>
              </w:rPr>
              <w:t xml:space="preserve"> سازمان ها</w:t>
            </w:r>
          </w:p>
        </w:tc>
        <w:tc>
          <w:tcPr>
            <w:tcW w:w="4819" w:type="dxa"/>
          </w:tcPr>
          <w:p w:rsidR="000D1E51" w:rsidRPr="003C40CE" w:rsidRDefault="000D1E51" w:rsidP="000D1E51">
            <w:pPr>
              <w:spacing w:line="276" w:lineRule="auto"/>
              <w:jc w:val="both"/>
              <w:rPr>
                <w:sz w:val="22"/>
                <w:szCs w:val="22"/>
                <w:rtl/>
              </w:rPr>
            </w:pPr>
            <w:r w:rsidRPr="003C40CE">
              <w:rPr>
                <w:rFonts w:hint="cs"/>
                <w:sz w:val="22"/>
                <w:szCs w:val="22"/>
                <w:rtl/>
              </w:rPr>
              <w:t>متن</w:t>
            </w:r>
            <w:r>
              <w:rPr>
                <w:rFonts w:hint="cs"/>
                <w:sz w:val="22"/>
                <w:szCs w:val="22"/>
                <w:rtl/>
              </w:rPr>
              <w:t xml:space="preserve"> برنامه</w:t>
            </w:r>
            <w:r w:rsidRPr="003C40CE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 xml:space="preserve">جامع </w:t>
            </w:r>
            <w:r w:rsidRPr="003C40CE">
              <w:rPr>
                <w:rFonts w:hint="cs"/>
                <w:sz w:val="22"/>
                <w:szCs w:val="22"/>
                <w:rtl/>
              </w:rPr>
              <w:t xml:space="preserve">ارائه شده به یک </w:t>
            </w:r>
            <w:r>
              <w:rPr>
                <w:rFonts w:hint="cs"/>
                <w:sz w:val="22"/>
                <w:szCs w:val="22"/>
                <w:rtl/>
              </w:rPr>
              <w:t>سازمان</w:t>
            </w:r>
            <w:r w:rsidRPr="003C40CE">
              <w:rPr>
                <w:rFonts w:hint="cs"/>
                <w:sz w:val="22"/>
                <w:szCs w:val="22"/>
                <w:rtl/>
              </w:rPr>
              <w:t xml:space="preserve"> و</w:t>
            </w:r>
            <w:r>
              <w:rPr>
                <w:rFonts w:hint="cs"/>
                <w:sz w:val="22"/>
                <w:szCs w:val="22"/>
                <w:rtl/>
              </w:rPr>
              <w:t xml:space="preserve"> تصمیم متخذه در مورد آن</w:t>
            </w:r>
          </w:p>
        </w:tc>
        <w:tc>
          <w:tcPr>
            <w:tcW w:w="993" w:type="dxa"/>
          </w:tcPr>
          <w:p w:rsidR="000D1E51" w:rsidRPr="003C40CE" w:rsidRDefault="000D1E51" w:rsidP="000D1E51">
            <w:pPr>
              <w:spacing w:line="276" w:lineRule="auto"/>
              <w:jc w:val="both"/>
              <w:rPr>
                <w:sz w:val="22"/>
                <w:szCs w:val="22"/>
                <w:rtl/>
              </w:rPr>
            </w:pPr>
          </w:p>
        </w:tc>
      </w:tr>
      <w:tr w:rsidR="000D1E51" w:rsidRPr="00C30A7A" w:rsidTr="00C02C97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0D1E51" w:rsidRPr="000D1E51" w:rsidRDefault="000D1E51" w:rsidP="000D1E5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D1E51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4492" w:type="dxa"/>
          </w:tcPr>
          <w:p w:rsidR="000D1E51" w:rsidRPr="00D03B0C" w:rsidRDefault="000D1E51" w:rsidP="000D1E51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cs"/>
                <w:sz w:val="24"/>
                <w:szCs w:val="24"/>
                <w:rtl/>
              </w:rPr>
              <w:t>افکارسنجی</w:t>
            </w:r>
            <w:r>
              <w:rPr>
                <w:rFonts w:hint="cs"/>
                <w:sz w:val="24"/>
                <w:szCs w:val="24"/>
                <w:rtl/>
              </w:rPr>
              <w:t xml:space="preserve"> و نظرسنجی</w:t>
            </w:r>
          </w:p>
        </w:tc>
        <w:tc>
          <w:tcPr>
            <w:tcW w:w="4819" w:type="dxa"/>
          </w:tcPr>
          <w:p w:rsidR="000D1E51" w:rsidRPr="007D12CD" w:rsidRDefault="000D1E51" w:rsidP="000D1E51">
            <w:pPr>
              <w:spacing w:line="276" w:lineRule="auto"/>
              <w:rPr>
                <w:sz w:val="22"/>
                <w:szCs w:val="22"/>
                <w:rtl/>
              </w:rPr>
            </w:pPr>
            <w:r w:rsidRPr="007D12CD">
              <w:rPr>
                <w:rFonts w:hint="cs"/>
                <w:sz w:val="22"/>
                <w:szCs w:val="22"/>
                <w:rtl/>
              </w:rPr>
              <w:t>مشارکت در برنامه یا پروژه نظرسنجی علمی به روش کمی یا کیفی</w:t>
            </w:r>
          </w:p>
        </w:tc>
        <w:tc>
          <w:tcPr>
            <w:tcW w:w="993" w:type="dxa"/>
          </w:tcPr>
          <w:p w:rsidR="000D1E51" w:rsidRPr="007D12CD" w:rsidRDefault="000D1E51" w:rsidP="000D1E51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</w:tbl>
    <w:p w:rsidR="000D1E51" w:rsidRDefault="000D1E51" w:rsidP="000D1E51">
      <w:pPr>
        <w:spacing w:line="240" w:lineRule="auto"/>
        <w:rPr>
          <w:rFonts w:ascii="Calibri" w:hAnsi="Calibri" w:cs="B Titr"/>
          <w:b/>
          <w:bCs/>
          <w:rtl/>
        </w:rPr>
      </w:pPr>
      <w:r>
        <w:rPr>
          <w:rFonts w:ascii="Calibri" w:hAnsi="Calibri" w:cs="B Titr" w:hint="cs"/>
          <w:b/>
          <w:bCs/>
          <w:rtl/>
        </w:rPr>
        <w:t>ب</w:t>
      </w:r>
      <w:r w:rsidR="00C66372">
        <w:rPr>
          <w:rFonts w:ascii="Calibri" w:hAnsi="Calibri" w:cs="B Titr"/>
          <w:b/>
          <w:bCs/>
        </w:rPr>
        <w:t xml:space="preserve"> </w:t>
      </w:r>
      <w:r>
        <w:rPr>
          <w:rFonts w:ascii="Calibri" w:hAnsi="Calibri" w:cs="B Titr" w:hint="cs"/>
          <w:b/>
          <w:bCs/>
          <w:rtl/>
        </w:rPr>
        <w:t>) دانش</w:t>
      </w:r>
      <w:r>
        <w:rPr>
          <w:rFonts w:ascii="Calibri" w:hAnsi="Calibri" w:cs="B Titr"/>
          <w:b/>
          <w:bCs/>
          <w:rtl/>
        </w:rPr>
        <w:softHyphen/>
      </w:r>
      <w:r>
        <w:rPr>
          <w:rFonts w:ascii="Calibri" w:hAnsi="Calibri" w:cs="B Titr" w:hint="cs"/>
          <w:b/>
          <w:bCs/>
          <w:rtl/>
        </w:rPr>
        <w:t xml:space="preserve">ها </w:t>
      </w:r>
    </w:p>
    <w:p w:rsidR="000D1E51" w:rsidRDefault="000D1E51" w:rsidP="000D1E51">
      <w:pPr>
        <w:pStyle w:val="ListParagraph"/>
        <w:numPr>
          <w:ilvl w:val="0"/>
          <w:numId w:val="6"/>
        </w:numPr>
        <w:spacing w:line="240" w:lineRule="auto"/>
        <w:ind w:left="594"/>
        <w:jc w:val="both"/>
        <w:rPr>
          <w:rFonts w:ascii="Calibri" w:hAnsi="Calibri"/>
          <w:b/>
          <w:bCs/>
          <w:sz w:val="22"/>
          <w:szCs w:val="22"/>
        </w:rPr>
      </w:pPr>
      <w:r w:rsidRPr="00E830EA">
        <w:rPr>
          <w:rFonts w:ascii="Calibri" w:hAnsi="Calibri" w:hint="cs"/>
          <w:b/>
          <w:bCs/>
          <w:sz w:val="22"/>
          <w:szCs w:val="22"/>
          <w:rtl/>
        </w:rPr>
        <w:t xml:space="preserve">برای کسب امتیاز در ردیف های </w:t>
      </w:r>
      <w:r>
        <w:rPr>
          <w:rFonts w:ascii="Calibri" w:hAnsi="Calibri" w:hint="cs"/>
          <w:b/>
          <w:bCs/>
          <w:sz w:val="22"/>
          <w:szCs w:val="22"/>
          <w:rtl/>
        </w:rPr>
        <w:t>دانش</w:t>
      </w:r>
      <w:r w:rsidRPr="00E830EA">
        <w:rPr>
          <w:rFonts w:ascii="Calibri" w:hAnsi="Calibri" w:hint="cs"/>
          <w:b/>
          <w:bCs/>
          <w:sz w:val="22"/>
          <w:szCs w:val="22"/>
          <w:rtl/>
        </w:rPr>
        <w:t xml:space="preserve">، ارائه مستنداتی دال بر </w:t>
      </w:r>
      <w:r>
        <w:rPr>
          <w:rFonts w:ascii="Calibri" w:hAnsi="Calibri" w:hint="cs"/>
          <w:b/>
          <w:bCs/>
          <w:sz w:val="22"/>
          <w:szCs w:val="22"/>
          <w:rtl/>
        </w:rPr>
        <w:t>حضور در دوره</w:t>
      </w:r>
      <w:r>
        <w:rPr>
          <w:rFonts w:ascii="Calibri" w:hAnsi="Calibri"/>
          <w:b/>
          <w:bCs/>
          <w:sz w:val="22"/>
          <w:szCs w:val="22"/>
          <w:rtl/>
        </w:rPr>
        <w:softHyphen/>
      </w:r>
      <w:r>
        <w:rPr>
          <w:rFonts w:ascii="Calibri" w:hAnsi="Calibri" w:hint="cs"/>
          <w:b/>
          <w:bCs/>
          <w:sz w:val="22"/>
          <w:szCs w:val="22"/>
          <w:rtl/>
        </w:rPr>
        <w:t xml:space="preserve">های آموزش کارگاهی موسسات آموزشی معتبر </w:t>
      </w:r>
      <w:r w:rsidRPr="00E830EA">
        <w:rPr>
          <w:rFonts w:ascii="Calibri" w:hAnsi="Calibri" w:hint="cs"/>
          <w:b/>
          <w:bCs/>
          <w:sz w:val="22"/>
          <w:szCs w:val="22"/>
          <w:rtl/>
        </w:rPr>
        <w:t>ضروری است</w:t>
      </w:r>
      <w:r>
        <w:rPr>
          <w:rFonts w:ascii="Calibri" w:hAnsi="Calibri" w:hint="cs"/>
          <w:b/>
          <w:bCs/>
          <w:sz w:val="22"/>
          <w:szCs w:val="22"/>
          <w:rtl/>
        </w:rPr>
        <w:t>.</w:t>
      </w:r>
    </w:p>
    <w:tbl>
      <w:tblPr>
        <w:tblStyle w:val="TableGrid"/>
        <w:bidiVisual/>
        <w:tblW w:w="6595" w:type="dxa"/>
        <w:jc w:val="center"/>
        <w:tblLook w:val="04A0" w:firstRow="1" w:lastRow="0" w:firstColumn="1" w:lastColumn="0" w:noHBand="0" w:noVBand="1"/>
      </w:tblPr>
      <w:tblGrid>
        <w:gridCol w:w="633"/>
        <w:gridCol w:w="4544"/>
        <w:gridCol w:w="1418"/>
      </w:tblGrid>
      <w:tr w:rsidR="00C66372" w:rsidRPr="00C30A7A" w:rsidTr="00C66372">
        <w:trPr>
          <w:tblHeader/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C66372" w:rsidRPr="008F091F" w:rsidRDefault="00C66372" w:rsidP="00C66372">
            <w:pPr>
              <w:spacing w:before="24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8F091F">
              <w:rPr>
                <w:rFonts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4544" w:type="dxa"/>
            <w:shd w:val="clear" w:color="auto" w:fill="E2EFD9" w:themeFill="accent6" w:themeFillTint="33"/>
          </w:tcPr>
          <w:p w:rsidR="00C66372" w:rsidRPr="008F091F" w:rsidRDefault="00C66372" w:rsidP="00C66372">
            <w:pPr>
              <w:spacing w:before="24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F091F">
              <w:rPr>
                <w:rFonts w:hint="cs"/>
                <w:b/>
                <w:bCs/>
                <w:sz w:val="24"/>
                <w:szCs w:val="24"/>
                <w:rtl/>
              </w:rPr>
              <w:t>عنوان خبرگی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C66372" w:rsidRPr="00C02C97" w:rsidRDefault="00C66372" w:rsidP="008D1489">
            <w:pPr>
              <w:spacing w:before="12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02C97">
              <w:rPr>
                <w:rFonts w:hint="cs"/>
                <w:b/>
                <w:bCs/>
                <w:sz w:val="20"/>
                <w:szCs w:val="20"/>
                <w:rtl/>
              </w:rPr>
              <w:t>مستنداتی دارم</w:t>
            </w:r>
          </w:p>
        </w:tc>
      </w:tr>
      <w:tr w:rsidR="00C66372" w:rsidRPr="00C30A7A" w:rsidTr="00C66372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C66372" w:rsidRDefault="00C66372" w:rsidP="00C66372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4544" w:type="dxa"/>
          </w:tcPr>
          <w:p w:rsidR="00C66372" w:rsidRPr="00D03B0C" w:rsidRDefault="00C66372" w:rsidP="00C66372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اصول</w:t>
            </w:r>
            <w:r w:rsidRPr="00D03B0C">
              <w:rPr>
                <w:sz w:val="24"/>
                <w:szCs w:val="24"/>
                <w:rtl/>
              </w:rPr>
              <w:t xml:space="preserve"> و مبان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  <w:rtl/>
              </w:rPr>
              <w:t xml:space="preserve"> ارتباطات</w:t>
            </w:r>
          </w:p>
        </w:tc>
        <w:tc>
          <w:tcPr>
            <w:tcW w:w="1418" w:type="dxa"/>
          </w:tcPr>
          <w:p w:rsidR="00C66372" w:rsidRPr="007D12CD" w:rsidRDefault="00C66372" w:rsidP="00C66372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C66372" w:rsidRPr="00C30A7A" w:rsidTr="00C66372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C66372" w:rsidRDefault="00C66372" w:rsidP="00C66372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4544" w:type="dxa"/>
          </w:tcPr>
          <w:p w:rsidR="00C66372" w:rsidRPr="00D03B0C" w:rsidRDefault="00C66372" w:rsidP="00C66372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اصول</w:t>
            </w:r>
            <w:r w:rsidRPr="00D03B0C">
              <w:rPr>
                <w:sz w:val="24"/>
                <w:szCs w:val="24"/>
                <w:rtl/>
              </w:rPr>
              <w:t xml:space="preserve"> و مبان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  <w:rtl/>
              </w:rPr>
              <w:t xml:space="preserve"> روابط عموم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</w:p>
        </w:tc>
        <w:tc>
          <w:tcPr>
            <w:tcW w:w="1418" w:type="dxa"/>
          </w:tcPr>
          <w:p w:rsidR="00C66372" w:rsidRPr="007D12CD" w:rsidRDefault="00C66372" w:rsidP="00C66372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C66372" w:rsidRPr="00C30A7A" w:rsidTr="00C66372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C66372" w:rsidRDefault="00C66372" w:rsidP="00C66372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4544" w:type="dxa"/>
          </w:tcPr>
          <w:p w:rsidR="00C66372" w:rsidRPr="00D03B0C" w:rsidRDefault="00C66372" w:rsidP="00C66372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ساخت</w:t>
            </w:r>
            <w:r w:rsidRPr="00D03B0C">
              <w:rPr>
                <w:sz w:val="24"/>
                <w:szCs w:val="24"/>
                <w:rtl/>
              </w:rPr>
              <w:t xml:space="preserve"> افکار عموم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</w:p>
        </w:tc>
        <w:tc>
          <w:tcPr>
            <w:tcW w:w="1418" w:type="dxa"/>
          </w:tcPr>
          <w:p w:rsidR="00C66372" w:rsidRPr="007D12CD" w:rsidRDefault="00C66372" w:rsidP="00C66372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C66372" w:rsidRPr="00C30A7A" w:rsidTr="00C66372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C66372" w:rsidRDefault="00C66372" w:rsidP="00C66372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4544" w:type="dxa"/>
          </w:tcPr>
          <w:p w:rsidR="00C66372" w:rsidRPr="00D03B0C" w:rsidRDefault="00C66372" w:rsidP="00C66372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برنامه</w:t>
            </w:r>
            <w:r w:rsidRPr="00D03B0C">
              <w:rPr>
                <w:sz w:val="24"/>
                <w:szCs w:val="24"/>
                <w:rtl/>
              </w:rPr>
              <w:t xml:space="preserve"> ر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ز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  <w:rtl/>
              </w:rPr>
              <w:t xml:space="preserve"> راهبرد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</w:p>
        </w:tc>
        <w:tc>
          <w:tcPr>
            <w:tcW w:w="1418" w:type="dxa"/>
          </w:tcPr>
          <w:p w:rsidR="00C66372" w:rsidRPr="007D12CD" w:rsidRDefault="00C66372" w:rsidP="00C66372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C66372" w:rsidRPr="00C30A7A" w:rsidTr="00C66372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C66372" w:rsidRDefault="00C66372" w:rsidP="00C66372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4544" w:type="dxa"/>
          </w:tcPr>
          <w:p w:rsidR="00C66372" w:rsidRPr="00D03B0C" w:rsidRDefault="00C66372" w:rsidP="00C66372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اخلاق</w:t>
            </w:r>
            <w:r w:rsidRPr="00D03B0C">
              <w:rPr>
                <w:sz w:val="24"/>
                <w:szCs w:val="24"/>
                <w:rtl/>
              </w:rPr>
              <w:t xml:space="preserve"> حرفه ا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  <w:rtl/>
              </w:rPr>
              <w:t xml:space="preserve"> و مسئول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ت</w:t>
            </w:r>
            <w:r w:rsidRPr="00D03B0C">
              <w:rPr>
                <w:sz w:val="24"/>
                <w:szCs w:val="24"/>
                <w:rtl/>
              </w:rPr>
              <w:t xml:space="preserve"> اجتماع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</w:p>
        </w:tc>
        <w:tc>
          <w:tcPr>
            <w:tcW w:w="1418" w:type="dxa"/>
          </w:tcPr>
          <w:p w:rsidR="00C66372" w:rsidRPr="007D12CD" w:rsidRDefault="00C66372" w:rsidP="00C66372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C66372" w:rsidRPr="00C30A7A" w:rsidTr="00C66372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C66372" w:rsidRDefault="00C66372" w:rsidP="00C66372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4544" w:type="dxa"/>
          </w:tcPr>
          <w:p w:rsidR="00C66372" w:rsidRPr="00D03B0C" w:rsidRDefault="00C66372" w:rsidP="00C66372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آ</w:t>
            </w:r>
            <w:r w:rsidRPr="00D03B0C">
              <w:rPr>
                <w:rFonts w:hint="cs"/>
                <w:sz w:val="24"/>
                <w:szCs w:val="24"/>
                <w:rtl/>
              </w:rPr>
              <w:t>یی</w:t>
            </w:r>
            <w:r w:rsidRPr="00D03B0C">
              <w:rPr>
                <w:rFonts w:hint="eastAsia"/>
                <w:sz w:val="24"/>
                <w:szCs w:val="24"/>
                <w:rtl/>
              </w:rPr>
              <w:t>ن</w:t>
            </w:r>
            <w:r w:rsidRPr="00D03B0C">
              <w:rPr>
                <w:sz w:val="24"/>
                <w:szCs w:val="24"/>
                <w:rtl/>
              </w:rPr>
              <w:t xml:space="preserve"> نگارش، املا و و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راستار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</w:p>
        </w:tc>
        <w:tc>
          <w:tcPr>
            <w:tcW w:w="1418" w:type="dxa"/>
          </w:tcPr>
          <w:p w:rsidR="00C66372" w:rsidRPr="007D12CD" w:rsidRDefault="00C66372" w:rsidP="00C66372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C66372" w:rsidRPr="00C30A7A" w:rsidTr="00C66372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C66372" w:rsidRDefault="00C66372" w:rsidP="00C66372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4544" w:type="dxa"/>
          </w:tcPr>
          <w:p w:rsidR="00C66372" w:rsidRPr="00D03B0C" w:rsidRDefault="00C66372" w:rsidP="00C66372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سواد</w:t>
            </w:r>
            <w:r w:rsidRPr="00D03B0C">
              <w:rPr>
                <w:sz w:val="24"/>
                <w:szCs w:val="24"/>
                <w:rtl/>
              </w:rPr>
              <w:t xml:space="preserve"> رسانه ا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66372" w:rsidRPr="007D12CD" w:rsidRDefault="00C66372" w:rsidP="00C66372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C66372" w:rsidRPr="00C30A7A" w:rsidTr="00C66372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C66372" w:rsidRDefault="00C66372" w:rsidP="00C66372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4544" w:type="dxa"/>
          </w:tcPr>
          <w:p w:rsidR="00C66372" w:rsidRPr="00D03B0C" w:rsidRDefault="00C66372" w:rsidP="00C66372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قراردادها</w:t>
            </w:r>
            <w:r w:rsidRPr="00D03B0C">
              <w:rPr>
                <w:sz w:val="24"/>
                <w:szCs w:val="24"/>
                <w:rtl/>
              </w:rPr>
              <w:t xml:space="preserve"> و تعهدات حقوق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</w:p>
        </w:tc>
        <w:tc>
          <w:tcPr>
            <w:tcW w:w="1418" w:type="dxa"/>
          </w:tcPr>
          <w:p w:rsidR="00C66372" w:rsidRPr="007D12CD" w:rsidRDefault="00C66372" w:rsidP="00C66372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C66372" w:rsidRPr="00C30A7A" w:rsidTr="00C66372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C66372" w:rsidRDefault="00C66372" w:rsidP="00C66372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4544" w:type="dxa"/>
          </w:tcPr>
          <w:p w:rsidR="00C66372" w:rsidRPr="00D03B0C" w:rsidRDefault="00C66372" w:rsidP="00C66372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قانون</w:t>
            </w:r>
            <w:r w:rsidRPr="00D03B0C">
              <w:rPr>
                <w:sz w:val="24"/>
                <w:szCs w:val="24"/>
                <w:rtl/>
              </w:rPr>
              <w:t xml:space="preserve"> کار و استخدام</w:t>
            </w:r>
          </w:p>
        </w:tc>
        <w:tc>
          <w:tcPr>
            <w:tcW w:w="1418" w:type="dxa"/>
          </w:tcPr>
          <w:p w:rsidR="00C66372" w:rsidRPr="007D12CD" w:rsidRDefault="00C66372" w:rsidP="00C66372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C66372" w:rsidRPr="00C30A7A" w:rsidTr="00C66372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C66372" w:rsidRDefault="00C66372" w:rsidP="00C66372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4544" w:type="dxa"/>
          </w:tcPr>
          <w:p w:rsidR="00C66372" w:rsidRPr="00D03B0C" w:rsidRDefault="00C66372" w:rsidP="00C66372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سازمانده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  <w:rtl/>
              </w:rPr>
              <w:t xml:space="preserve"> مراسم</w:t>
            </w:r>
          </w:p>
        </w:tc>
        <w:tc>
          <w:tcPr>
            <w:tcW w:w="1418" w:type="dxa"/>
          </w:tcPr>
          <w:p w:rsidR="00C66372" w:rsidRPr="007D12CD" w:rsidRDefault="00C66372" w:rsidP="00C66372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C66372" w:rsidRPr="00C30A7A" w:rsidTr="00C66372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C66372" w:rsidRDefault="00C66372" w:rsidP="00C66372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4544" w:type="dxa"/>
          </w:tcPr>
          <w:p w:rsidR="00C66372" w:rsidRPr="00D03B0C" w:rsidRDefault="00C66372" w:rsidP="00C66372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cs"/>
                <w:sz w:val="24"/>
                <w:szCs w:val="24"/>
                <w:rtl/>
              </w:rPr>
              <w:t>جامعه شناسی</w:t>
            </w:r>
            <w:r w:rsidRPr="00D03B0C">
              <w:rPr>
                <w:rFonts w:hint="eastAsia"/>
                <w:sz w:val="24"/>
                <w:szCs w:val="24"/>
                <w:rtl/>
              </w:rPr>
              <w:t xml:space="preserve"> </w:t>
            </w:r>
            <w:r w:rsidRPr="00D03B0C">
              <w:rPr>
                <w:rFonts w:hint="cs"/>
                <w:sz w:val="24"/>
                <w:szCs w:val="24"/>
                <w:rtl/>
              </w:rPr>
              <w:t xml:space="preserve">و </w:t>
            </w:r>
            <w:r w:rsidRPr="00D03B0C">
              <w:rPr>
                <w:rFonts w:hint="eastAsia"/>
                <w:sz w:val="24"/>
                <w:szCs w:val="24"/>
                <w:rtl/>
              </w:rPr>
              <w:t>مردم</w:t>
            </w:r>
            <w:r w:rsidRPr="00D03B0C">
              <w:rPr>
                <w:sz w:val="24"/>
                <w:szCs w:val="24"/>
                <w:rtl/>
              </w:rPr>
              <w:t xml:space="preserve"> شناس</w:t>
            </w:r>
            <w:r w:rsidRPr="00D03B0C">
              <w:rPr>
                <w:rFonts w:hint="cs"/>
                <w:sz w:val="24"/>
                <w:szCs w:val="24"/>
                <w:rtl/>
              </w:rPr>
              <w:t xml:space="preserve">ی </w:t>
            </w:r>
          </w:p>
        </w:tc>
        <w:tc>
          <w:tcPr>
            <w:tcW w:w="1418" w:type="dxa"/>
          </w:tcPr>
          <w:p w:rsidR="00C66372" w:rsidRPr="007D12CD" w:rsidRDefault="00C66372" w:rsidP="00C66372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C66372" w:rsidRPr="00C30A7A" w:rsidTr="00C66372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C66372" w:rsidRDefault="00C66372" w:rsidP="00C66372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4544" w:type="dxa"/>
          </w:tcPr>
          <w:p w:rsidR="00C66372" w:rsidRPr="00D03B0C" w:rsidRDefault="00C66372" w:rsidP="00C66372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cs"/>
                <w:sz w:val="24"/>
                <w:szCs w:val="24"/>
                <w:rtl/>
              </w:rPr>
              <w:t>مخاطب</w:t>
            </w:r>
            <w:r w:rsidRPr="00D03B0C">
              <w:rPr>
                <w:sz w:val="24"/>
                <w:szCs w:val="24"/>
                <w:rtl/>
              </w:rPr>
              <w:t xml:space="preserve"> شناس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</w:p>
        </w:tc>
        <w:tc>
          <w:tcPr>
            <w:tcW w:w="1418" w:type="dxa"/>
          </w:tcPr>
          <w:p w:rsidR="00C66372" w:rsidRPr="007D12CD" w:rsidRDefault="00C66372" w:rsidP="00C66372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C66372" w:rsidRPr="00C30A7A" w:rsidTr="00C66372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C66372" w:rsidRDefault="00C66372" w:rsidP="00C66372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4544" w:type="dxa"/>
          </w:tcPr>
          <w:p w:rsidR="00C66372" w:rsidRPr="00D03B0C" w:rsidRDefault="00C66372" w:rsidP="00C66372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ارز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اب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  <w:rtl/>
              </w:rPr>
              <w:t xml:space="preserve"> برنامه ها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  <w:rtl/>
              </w:rPr>
              <w:t xml:space="preserve"> فرهنگ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</w:p>
        </w:tc>
        <w:tc>
          <w:tcPr>
            <w:tcW w:w="1418" w:type="dxa"/>
          </w:tcPr>
          <w:p w:rsidR="00C66372" w:rsidRPr="007D12CD" w:rsidRDefault="00C66372" w:rsidP="00C66372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C66372" w:rsidRPr="00C30A7A" w:rsidTr="00C66372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C66372" w:rsidRDefault="00C66372" w:rsidP="00C66372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4544" w:type="dxa"/>
          </w:tcPr>
          <w:p w:rsidR="00C66372" w:rsidRPr="00D03B0C" w:rsidRDefault="00C66372" w:rsidP="00C66372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قانون</w:t>
            </w:r>
            <w:r w:rsidRPr="00D03B0C">
              <w:rPr>
                <w:sz w:val="24"/>
                <w:szCs w:val="24"/>
                <w:rtl/>
              </w:rPr>
              <w:t xml:space="preserve"> مطبوعات و رسانه ها</w:t>
            </w:r>
          </w:p>
        </w:tc>
        <w:tc>
          <w:tcPr>
            <w:tcW w:w="1418" w:type="dxa"/>
          </w:tcPr>
          <w:p w:rsidR="00C66372" w:rsidRPr="007D12CD" w:rsidRDefault="00C66372" w:rsidP="00C66372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C66372" w:rsidRPr="00C30A7A" w:rsidTr="00C66372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C66372" w:rsidRDefault="00C66372" w:rsidP="00C66372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4544" w:type="dxa"/>
          </w:tcPr>
          <w:p w:rsidR="00C66372" w:rsidRPr="00D03B0C" w:rsidRDefault="00C66372" w:rsidP="00C66372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ش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وه</w:t>
            </w:r>
            <w:r w:rsidRPr="00D03B0C">
              <w:rPr>
                <w:sz w:val="24"/>
                <w:szCs w:val="24"/>
                <w:rtl/>
              </w:rPr>
              <w:t xml:space="preserve"> ها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  <w:rtl/>
              </w:rPr>
              <w:t xml:space="preserve"> کار گروه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  <w:rtl/>
              </w:rPr>
              <w:t xml:space="preserve">  (همکار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  <w:rtl/>
              </w:rPr>
              <w:t xml:space="preserve"> ت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م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  <w:rtl/>
              </w:rPr>
              <w:t>)</w:t>
            </w:r>
            <w:r w:rsidRPr="00D03B0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C66372" w:rsidRPr="007D12CD" w:rsidRDefault="00C66372" w:rsidP="00C66372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C66372" w:rsidRPr="00C30A7A" w:rsidTr="00C66372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C66372" w:rsidRDefault="00C66372" w:rsidP="00C66372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4544" w:type="dxa"/>
          </w:tcPr>
          <w:p w:rsidR="00C66372" w:rsidRPr="00D03B0C" w:rsidRDefault="00C66372" w:rsidP="00C66372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کنترل</w:t>
            </w:r>
            <w:r w:rsidRPr="00D03B0C">
              <w:rPr>
                <w:sz w:val="24"/>
                <w:szCs w:val="24"/>
                <w:rtl/>
              </w:rPr>
              <w:t xml:space="preserve"> منابع مال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  <w:rtl/>
              </w:rPr>
              <w:t xml:space="preserve"> و مد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ر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ت</w:t>
            </w:r>
            <w:r w:rsidRPr="00D03B0C">
              <w:rPr>
                <w:sz w:val="24"/>
                <w:szCs w:val="24"/>
                <w:rtl/>
              </w:rPr>
              <w:t xml:space="preserve"> مصرف بودجه</w:t>
            </w:r>
            <w:r w:rsidRPr="00D03B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66372" w:rsidRPr="007D12CD" w:rsidRDefault="00C66372" w:rsidP="00C66372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C66372" w:rsidRPr="00C30A7A" w:rsidTr="00C66372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C66372" w:rsidRDefault="00C66372" w:rsidP="00C66372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</w:t>
            </w:r>
          </w:p>
        </w:tc>
        <w:tc>
          <w:tcPr>
            <w:tcW w:w="4544" w:type="dxa"/>
          </w:tcPr>
          <w:p w:rsidR="00C66372" w:rsidRPr="00D03B0C" w:rsidRDefault="00C66372" w:rsidP="00C66372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مد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ر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ت</w:t>
            </w:r>
            <w:r w:rsidRPr="00D03B0C">
              <w:rPr>
                <w:sz w:val="24"/>
                <w:szCs w:val="24"/>
                <w:rtl/>
              </w:rPr>
              <w:t xml:space="preserve"> پروژه</w:t>
            </w:r>
          </w:p>
        </w:tc>
        <w:tc>
          <w:tcPr>
            <w:tcW w:w="1418" w:type="dxa"/>
          </w:tcPr>
          <w:p w:rsidR="00C66372" w:rsidRPr="007D12CD" w:rsidRDefault="00C66372" w:rsidP="00C66372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C66372" w:rsidRPr="00C30A7A" w:rsidTr="00C66372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C66372" w:rsidRDefault="00C66372" w:rsidP="00C66372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</w:t>
            </w:r>
          </w:p>
        </w:tc>
        <w:tc>
          <w:tcPr>
            <w:tcW w:w="4544" w:type="dxa"/>
          </w:tcPr>
          <w:p w:rsidR="00C66372" w:rsidRPr="00D03B0C" w:rsidRDefault="00C66372" w:rsidP="00C66372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تشر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فات</w:t>
            </w:r>
            <w:r w:rsidRPr="00D03B0C">
              <w:rPr>
                <w:sz w:val="24"/>
                <w:szCs w:val="24"/>
                <w:rtl/>
              </w:rPr>
              <w:t xml:space="preserve"> رسم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</w:p>
        </w:tc>
        <w:tc>
          <w:tcPr>
            <w:tcW w:w="1418" w:type="dxa"/>
          </w:tcPr>
          <w:p w:rsidR="00C66372" w:rsidRPr="007D12CD" w:rsidRDefault="00C66372" w:rsidP="00C66372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C66372" w:rsidRPr="00C30A7A" w:rsidTr="00C66372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C66372" w:rsidRDefault="00C66372" w:rsidP="00C66372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</w:t>
            </w:r>
          </w:p>
        </w:tc>
        <w:tc>
          <w:tcPr>
            <w:tcW w:w="4544" w:type="dxa"/>
          </w:tcPr>
          <w:p w:rsidR="00C66372" w:rsidRPr="00D03B0C" w:rsidRDefault="00C66372" w:rsidP="00C66372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cs"/>
                <w:sz w:val="24"/>
                <w:szCs w:val="24"/>
                <w:rtl/>
              </w:rPr>
              <w:t>ایفای وظائف</w:t>
            </w:r>
            <w:r w:rsidRPr="00D03B0C">
              <w:rPr>
                <w:sz w:val="24"/>
                <w:szCs w:val="24"/>
                <w:rtl/>
              </w:rPr>
              <w:t xml:space="preserve"> قانون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  <w:rtl/>
              </w:rPr>
              <w:t xml:space="preserve"> و اخذ مجوز</w:t>
            </w:r>
            <w:r w:rsidRPr="00D03B0C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6818A7">
              <w:rPr>
                <w:rFonts w:hint="cs"/>
                <w:sz w:val="22"/>
                <w:szCs w:val="22"/>
                <w:rtl/>
              </w:rPr>
              <w:t>(امور حراستی و هشداردهی)</w:t>
            </w:r>
          </w:p>
        </w:tc>
        <w:tc>
          <w:tcPr>
            <w:tcW w:w="1418" w:type="dxa"/>
          </w:tcPr>
          <w:p w:rsidR="00C66372" w:rsidRPr="007D12CD" w:rsidRDefault="00C66372" w:rsidP="00C66372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C66372" w:rsidRPr="00C30A7A" w:rsidTr="00C66372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C66372" w:rsidRDefault="00C66372" w:rsidP="00C66372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</w:t>
            </w:r>
          </w:p>
        </w:tc>
        <w:tc>
          <w:tcPr>
            <w:tcW w:w="4544" w:type="dxa"/>
          </w:tcPr>
          <w:p w:rsidR="00C66372" w:rsidRPr="00D03B0C" w:rsidRDefault="008D1489" w:rsidP="00C66372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تبل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غات</w:t>
            </w:r>
            <w:r w:rsidRPr="00D03B0C">
              <w:rPr>
                <w:sz w:val="24"/>
                <w:szCs w:val="24"/>
                <w:rtl/>
              </w:rPr>
              <w:t xml:space="preserve"> و بازار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اب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  <w:rtl/>
              </w:rPr>
              <w:t xml:space="preserve"> د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ج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تال</w:t>
            </w:r>
          </w:p>
        </w:tc>
        <w:tc>
          <w:tcPr>
            <w:tcW w:w="1418" w:type="dxa"/>
          </w:tcPr>
          <w:p w:rsidR="00C66372" w:rsidRPr="007D12CD" w:rsidRDefault="00C66372" w:rsidP="00C66372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C66372" w:rsidRPr="00C30A7A" w:rsidTr="00C66372">
        <w:trPr>
          <w:jc w:val="center"/>
        </w:trPr>
        <w:tc>
          <w:tcPr>
            <w:tcW w:w="633" w:type="dxa"/>
            <w:shd w:val="clear" w:color="auto" w:fill="FFFFFF" w:themeFill="background1"/>
          </w:tcPr>
          <w:p w:rsidR="00C66372" w:rsidRDefault="00C66372" w:rsidP="00C66372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544" w:type="dxa"/>
          </w:tcPr>
          <w:p w:rsidR="00C66372" w:rsidRPr="00D03B0C" w:rsidRDefault="00C66372" w:rsidP="00C66372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66372" w:rsidRPr="007D12CD" w:rsidRDefault="00C66372" w:rsidP="00C66372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C66372" w:rsidRPr="00C30A7A" w:rsidTr="00C66372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C66372" w:rsidRDefault="00C66372" w:rsidP="00C66372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21</w:t>
            </w:r>
          </w:p>
        </w:tc>
        <w:tc>
          <w:tcPr>
            <w:tcW w:w="4544" w:type="dxa"/>
          </w:tcPr>
          <w:p w:rsidR="00C66372" w:rsidRPr="00D03B0C" w:rsidRDefault="00C66372" w:rsidP="00C66372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مد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ر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ت</w:t>
            </w:r>
            <w:r w:rsidRPr="00D03B0C">
              <w:rPr>
                <w:sz w:val="24"/>
                <w:szCs w:val="24"/>
                <w:rtl/>
              </w:rPr>
              <w:t xml:space="preserve"> فرهنگ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</w:p>
        </w:tc>
        <w:tc>
          <w:tcPr>
            <w:tcW w:w="1418" w:type="dxa"/>
          </w:tcPr>
          <w:p w:rsidR="00C66372" w:rsidRPr="007D12CD" w:rsidRDefault="00C66372" w:rsidP="00C66372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C66372" w:rsidRPr="00C30A7A" w:rsidTr="00C66372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C66372" w:rsidRDefault="00C66372" w:rsidP="00C66372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</w:t>
            </w:r>
          </w:p>
        </w:tc>
        <w:tc>
          <w:tcPr>
            <w:tcW w:w="4544" w:type="dxa"/>
          </w:tcPr>
          <w:p w:rsidR="00C66372" w:rsidRPr="00D03B0C" w:rsidRDefault="00C66372" w:rsidP="00C66372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مد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ر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ت</w:t>
            </w:r>
            <w:r w:rsidRPr="00D03B0C">
              <w:rPr>
                <w:sz w:val="24"/>
                <w:szCs w:val="24"/>
                <w:rtl/>
              </w:rPr>
              <w:t xml:space="preserve"> فرآ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ندها</w:t>
            </w:r>
          </w:p>
        </w:tc>
        <w:tc>
          <w:tcPr>
            <w:tcW w:w="1418" w:type="dxa"/>
          </w:tcPr>
          <w:p w:rsidR="00C66372" w:rsidRPr="007D12CD" w:rsidRDefault="00C66372" w:rsidP="00C66372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C66372" w:rsidRPr="00C30A7A" w:rsidTr="00C66372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C66372" w:rsidRDefault="00C66372" w:rsidP="00C66372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</w:t>
            </w:r>
          </w:p>
        </w:tc>
        <w:tc>
          <w:tcPr>
            <w:tcW w:w="4544" w:type="dxa"/>
          </w:tcPr>
          <w:p w:rsidR="00C66372" w:rsidRPr="00D03B0C" w:rsidRDefault="00C66372" w:rsidP="00C66372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قانون</w:t>
            </w:r>
            <w:r w:rsidRPr="00D03B0C">
              <w:rPr>
                <w:sz w:val="24"/>
                <w:szCs w:val="24"/>
                <w:rtl/>
              </w:rPr>
              <w:t xml:space="preserve"> مالک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ت</w:t>
            </w:r>
            <w:r w:rsidRPr="00D03B0C">
              <w:rPr>
                <w:sz w:val="24"/>
                <w:szCs w:val="24"/>
                <w:rtl/>
              </w:rPr>
              <w:t xml:space="preserve"> معنو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</w:p>
        </w:tc>
        <w:tc>
          <w:tcPr>
            <w:tcW w:w="1418" w:type="dxa"/>
          </w:tcPr>
          <w:p w:rsidR="00C66372" w:rsidRPr="007D12CD" w:rsidRDefault="00C66372" w:rsidP="00C66372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C66372" w:rsidRPr="00C30A7A" w:rsidTr="00C66372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C66372" w:rsidRDefault="00C66372" w:rsidP="00C66372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</w:t>
            </w:r>
          </w:p>
        </w:tc>
        <w:tc>
          <w:tcPr>
            <w:tcW w:w="4544" w:type="dxa"/>
          </w:tcPr>
          <w:p w:rsidR="00C66372" w:rsidRPr="00D03B0C" w:rsidRDefault="00C66372" w:rsidP="00C66372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علوم</w:t>
            </w:r>
            <w:r w:rsidRPr="00D03B0C">
              <w:rPr>
                <w:sz w:val="24"/>
                <w:szCs w:val="24"/>
                <w:rtl/>
              </w:rPr>
              <w:t xml:space="preserve"> س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اس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</w:p>
        </w:tc>
        <w:tc>
          <w:tcPr>
            <w:tcW w:w="1418" w:type="dxa"/>
          </w:tcPr>
          <w:p w:rsidR="00C66372" w:rsidRPr="007D12CD" w:rsidRDefault="00C66372" w:rsidP="00C66372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C66372" w:rsidRPr="00C30A7A" w:rsidTr="00C66372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C66372" w:rsidRDefault="00C66372" w:rsidP="00C66372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25</w:t>
            </w:r>
          </w:p>
        </w:tc>
        <w:tc>
          <w:tcPr>
            <w:tcW w:w="4544" w:type="dxa"/>
          </w:tcPr>
          <w:p w:rsidR="00C66372" w:rsidRPr="00D03B0C" w:rsidRDefault="00C66372" w:rsidP="00C66372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تکن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ک</w:t>
            </w:r>
            <w:r w:rsidRPr="00D03B0C">
              <w:rPr>
                <w:sz w:val="24"/>
                <w:szCs w:val="24"/>
                <w:rtl/>
              </w:rPr>
              <w:t xml:space="preserve"> ها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  <w:rtl/>
              </w:rPr>
              <w:t xml:space="preserve"> تبل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غات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</w:p>
        </w:tc>
        <w:tc>
          <w:tcPr>
            <w:tcW w:w="1418" w:type="dxa"/>
          </w:tcPr>
          <w:p w:rsidR="00C66372" w:rsidRPr="007D12CD" w:rsidRDefault="00C66372" w:rsidP="00C66372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C66372" w:rsidRPr="00C30A7A" w:rsidTr="00C66372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C66372" w:rsidRDefault="00C66372" w:rsidP="00C66372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26</w:t>
            </w:r>
          </w:p>
        </w:tc>
        <w:tc>
          <w:tcPr>
            <w:tcW w:w="4544" w:type="dxa"/>
          </w:tcPr>
          <w:p w:rsidR="00C66372" w:rsidRPr="00D03B0C" w:rsidRDefault="00C66372" w:rsidP="00C66372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سبک</w:t>
            </w:r>
            <w:r w:rsidRPr="00D03B0C">
              <w:rPr>
                <w:sz w:val="24"/>
                <w:szCs w:val="24"/>
                <w:rtl/>
              </w:rPr>
              <w:t xml:space="preserve"> ها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  <w:rtl/>
              </w:rPr>
              <w:t xml:space="preserve"> تدو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ن</w:t>
            </w:r>
            <w:r w:rsidRPr="00D03B0C">
              <w:rPr>
                <w:sz w:val="24"/>
                <w:szCs w:val="24"/>
                <w:rtl/>
              </w:rPr>
              <w:t xml:space="preserve"> و نگارش متن</w:t>
            </w:r>
          </w:p>
        </w:tc>
        <w:tc>
          <w:tcPr>
            <w:tcW w:w="1418" w:type="dxa"/>
          </w:tcPr>
          <w:p w:rsidR="00C66372" w:rsidRPr="007D12CD" w:rsidRDefault="00C66372" w:rsidP="00C66372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C66372" w:rsidRPr="00C30A7A" w:rsidTr="00C66372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C66372" w:rsidRDefault="00C66372" w:rsidP="00C66372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27</w:t>
            </w:r>
          </w:p>
        </w:tc>
        <w:tc>
          <w:tcPr>
            <w:tcW w:w="4544" w:type="dxa"/>
          </w:tcPr>
          <w:p w:rsidR="00C66372" w:rsidRPr="00D03B0C" w:rsidRDefault="00C66372" w:rsidP="00C66372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روانشناس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  <w:rtl/>
              </w:rPr>
              <w:t xml:space="preserve"> و ت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پ</w:t>
            </w:r>
            <w:r w:rsidRPr="00D03B0C">
              <w:rPr>
                <w:sz w:val="24"/>
                <w:szCs w:val="24"/>
                <w:rtl/>
              </w:rPr>
              <w:t xml:space="preserve"> شناس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  <w:rtl/>
              </w:rPr>
              <w:t xml:space="preserve"> شخص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ت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</w:p>
        </w:tc>
        <w:tc>
          <w:tcPr>
            <w:tcW w:w="1418" w:type="dxa"/>
          </w:tcPr>
          <w:p w:rsidR="00C66372" w:rsidRPr="007D12CD" w:rsidRDefault="00C66372" w:rsidP="00C66372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C66372" w:rsidRPr="00C30A7A" w:rsidTr="00C66372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C66372" w:rsidRDefault="00C66372" w:rsidP="00C66372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28</w:t>
            </w:r>
          </w:p>
        </w:tc>
        <w:tc>
          <w:tcPr>
            <w:tcW w:w="4544" w:type="dxa"/>
          </w:tcPr>
          <w:p w:rsidR="00C66372" w:rsidRPr="00D03B0C" w:rsidRDefault="00C66372" w:rsidP="00C66372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بازار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اب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  <w:rtl/>
              </w:rPr>
              <w:t xml:space="preserve"> و استراتژ</w:t>
            </w:r>
            <w:r w:rsidRPr="00D03B0C">
              <w:rPr>
                <w:rFonts w:hint="cs"/>
                <w:sz w:val="24"/>
                <w:szCs w:val="24"/>
                <w:rtl/>
              </w:rPr>
              <w:t>ی‌</w:t>
            </w:r>
            <w:r w:rsidRPr="00D03B0C">
              <w:rPr>
                <w:rFonts w:hint="eastAsia"/>
                <w:sz w:val="24"/>
                <w:szCs w:val="24"/>
                <w:rtl/>
              </w:rPr>
              <w:t>ها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  <w:rtl/>
              </w:rPr>
              <w:t xml:space="preserve"> فروش</w:t>
            </w:r>
          </w:p>
        </w:tc>
        <w:tc>
          <w:tcPr>
            <w:tcW w:w="1418" w:type="dxa"/>
          </w:tcPr>
          <w:p w:rsidR="00C66372" w:rsidRPr="007D12CD" w:rsidRDefault="00C66372" w:rsidP="00C66372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C66372" w:rsidRPr="00C30A7A" w:rsidTr="00C66372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C66372" w:rsidRDefault="00C66372" w:rsidP="00C66372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29</w:t>
            </w:r>
          </w:p>
        </w:tc>
        <w:tc>
          <w:tcPr>
            <w:tcW w:w="4544" w:type="dxa"/>
          </w:tcPr>
          <w:p w:rsidR="00C66372" w:rsidRPr="00D03B0C" w:rsidRDefault="00C66372" w:rsidP="00C66372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روانشناس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  <w:rtl/>
              </w:rPr>
              <w:t xml:space="preserve"> شناخت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</w:p>
        </w:tc>
        <w:tc>
          <w:tcPr>
            <w:tcW w:w="1418" w:type="dxa"/>
          </w:tcPr>
          <w:p w:rsidR="00C66372" w:rsidRPr="007D12CD" w:rsidRDefault="00C66372" w:rsidP="00C66372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C66372" w:rsidRPr="00C30A7A" w:rsidTr="00C66372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C66372" w:rsidRDefault="00C66372" w:rsidP="00C66372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30</w:t>
            </w:r>
          </w:p>
        </w:tc>
        <w:tc>
          <w:tcPr>
            <w:tcW w:w="4544" w:type="dxa"/>
          </w:tcPr>
          <w:p w:rsidR="00C66372" w:rsidRPr="00D03B0C" w:rsidRDefault="00C66372" w:rsidP="00C66372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قانون</w:t>
            </w:r>
            <w:r w:rsidRPr="00D03B0C">
              <w:rPr>
                <w:sz w:val="24"/>
                <w:szCs w:val="24"/>
                <w:rtl/>
              </w:rPr>
              <w:t xml:space="preserve"> رقابت</w:t>
            </w:r>
          </w:p>
        </w:tc>
        <w:tc>
          <w:tcPr>
            <w:tcW w:w="1418" w:type="dxa"/>
          </w:tcPr>
          <w:p w:rsidR="00C66372" w:rsidRPr="007D12CD" w:rsidRDefault="00C66372" w:rsidP="00C66372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C66372" w:rsidRPr="00C30A7A" w:rsidTr="00C66372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C66372" w:rsidRDefault="00C66372" w:rsidP="00C66372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31</w:t>
            </w:r>
          </w:p>
        </w:tc>
        <w:tc>
          <w:tcPr>
            <w:tcW w:w="4544" w:type="dxa"/>
          </w:tcPr>
          <w:p w:rsidR="00C66372" w:rsidRPr="00D03B0C" w:rsidRDefault="00C66372" w:rsidP="00C66372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تحولات</w:t>
            </w:r>
            <w:r w:rsidRPr="00D03B0C">
              <w:rPr>
                <w:sz w:val="24"/>
                <w:szCs w:val="24"/>
                <w:rtl/>
              </w:rPr>
              <w:t xml:space="preserve"> اقتصاد مل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</w:p>
        </w:tc>
        <w:tc>
          <w:tcPr>
            <w:tcW w:w="1418" w:type="dxa"/>
          </w:tcPr>
          <w:p w:rsidR="00C66372" w:rsidRPr="007D12CD" w:rsidRDefault="00C66372" w:rsidP="00C66372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C66372" w:rsidRPr="00C30A7A" w:rsidTr="00C66372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C66372" w:rsidRDefault="00C66372" w:rsidP="00C66372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32</w:t>
            </w:r>
          </w:p>
        </w:tc>
        <w:tc>
          <w:tcPr>
            <w:tcW w:w="4544" w:type="dxa"/>
          </w:tcPr>
          <w:p w:rsidR="00C66372" w:rsidRPr="00D03B0C" w:rsidRDefault="00C66372" w:rsidP="00C66372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قوان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ن</w:t>
            </w:r>
            <w:r w:rsidRPr="00D03B0C">
              <w:rPr>
                <w:sz w:val="24"/>
                <w:szCs w:val="24"/>
                <w:rtl/>
              </w:rPr>
              <w:t xml:space="preserve"> مال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ات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</w:p>
        </w:tc>
        <w:tc>
          <w:tcPr>
            <w:tcW w:w="1418" w:type="dxa"/>
          </w:tcPr>
          <w:p w:rsidR="00C66372" w:rsidRPr="007D12CD" w:rsidRDefault="00C66372" w:rsidP="00C66372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C66372" w:rsidRPr="00C30A7A" w:rsidTr="00C66372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C66372" w:rsidRDefault="00C66372" w:rsidP="00C66372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33</w:t>
            </w:r>
          </w:p>
        </w:tc>
        <w:tc>
          <w:tcPr>
            <w:tcW w:w="4544" w:type="dxa"/>
          </w:tcPr>
          <w:p w:rsidR="00C66372" w:rsidRPr="00D03B0C" w:rsidRDefault="00C66372" w:rsidP="00C66372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استراتژ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  <w:rtl/>
              </w:rPr>
              <w:t xml:space="preserve"> کسب و کار</w:t>
            </w:r>
          </w:p>
        </w:tc>
        <w:tc>
          <w:tcPr>
            <w:tcW w:w="1418" w:type="dxa"/>
          </w:tcPr>
          <w:p w:rsidR="00C66372" w:rsidRPr="007D12CD" w:rsidRDefault="00C66372" w:rsidP="00C66372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C66372" w:rsidRPr="00C30A7A" w:rsidTr="00C66372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C66372" w:rsidRDefault="00C66372" w:rsidP="00C66372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34</w:t>
            </w:r>
          </w:p>
        </w:tc>
        <w:tc>
          <w:tcPr>
            <w:tcW w:w="4544" w:type="dxa"/>
          </w:tcPr>
          <w:p w:rsidR="00C66372" w:rsidRPr="00D03B0C" w:rsidRDefault="00C66372" w:rsidP="00C66372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ارز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اب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  <w:rtl/>
              </w:rPr>
              <w:t xml:space="preserve"> پ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شرفت</w:t>
            </w:r>
            <w:r w:rsidRPr="00D03B0C">
              <w:rPr>
                <w:sz w:val="24"/>
                <w:szCs w:val="24"/>
                <w:rtl/>
              </w:rPr>
              <w:t xml:space="preserve"> هدف</w:t>
            </w:r>
          </w:p>
        </w:tc>
        <w:tc>
          <w:tcPr>
            <w:tcW w:w="1418" w:type="dxa"/>
          </w:tcPr>
          <w:p w:rsidR="00C66372" w:rsidRPr="007D12CD" w:rsidRDefault="00C66372" w:rsidP="00C66372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C66372" w:rsidRPr="00C30A7A" w:rsidTr="00C66372">
        <w:trPr>
          <w:jc w:val="center"/>
        </w:trPr>
        <w:tc>
          <w:tcPr>
            <w:tcW w:w="633" w:type="dxa"/>
            <w:shd w:val="clear" w:color="auto" w:fill="auto"/>
          </w:tcPr>
          <w:p w:rsidR="00C66372" w:rsidRDefault="00C66372" w:rsidP="00C66372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544" w:type="dxa"/>
          </w:tcPr>
          <w:p w:rsidR="00C66372" w:rsidRPr="00D03B0C" w:rsidRDefault="00C66372" w:rsidP="00C66372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66372" w:rsidRDefault="00C66372" w:rsidP="00C66372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</w:tr>
    </w:tbl>
    <w:p w:rsidR="00C66372" w:rsidRDefault="00C66372" w:rsidP="008D1489">
      <w:pPr>
        <w:spacing w:line="240" w:lineRule="auto"/>
        <w:rPr>
          <w:rFonts w:ascii="Calibri" w:hAnsi="Calibri" w:cs="B Titr"/>
          <w:b/>
          <w:bCs/>
          <w:rtl/>
        </w:rPr>
      </w:pPr>
      <w:r>
        <w:rPr>
          <w:rFonts w:ascii="Calibri" w:hAnsi="Calibri" w:cs="B Titr" w:hint="cs"/>
          <w:b/>
          <w:bCs/>
          <w:rtl/>
        </w:rPr>
        <w:t>ج</w:t>
      </w:r>
      <w:r>
        <w:rPr>
          <w:rFonts w:ascii="Calibri" w:hAnsi="Calibri" w:cs="B Titr"/>
          <w:b/>
          <w:bCs/>
        </w:rPr>
        <w:t xml:space="preserve"> </w:t>
      </w:r>
      <w:r>
        <w:rPr>
          <w:rFonts w:ascii="Calibri" w:hAnsi="Calibri" w:cs="B Titr" w:hint="cs"/>
          <w:b/>
          <w:bCs/>
          <w:rtl/>
        </w:rPr>
        <w:t>) شایستگی</w:t>
      </w:r>
      <w:r>
        <w:rPr>
          <w:rFonts w:ascii="Calibri" w:hAnsi="Calibri" w:cs="B Titr"/>
          <w:b/>
          <w:bCs/>
          <w:rtl/>
        </w:rPr>
        <w:softHyphen/>
      </w:r>
      <w:r>
        <w:rPr>
          <w:rFonts w:ascii="Calibri" w:hAnsi="Calibri" w:cs="B Titr" w:hint="cs"/>
          <w:b/>
          <w:bCs/>
          <w:rtl/>
        </w:rPr>
        <w:t>های عمومی و حرفه</w:t>
      </w:r>
      <w:r>
        <w:rPr>
          <w:rFonts w:ascii="Calibri" w:hAnsi="Calibri" w:cs="B Titr"/>
          <w:b/>
          <w:bCs/>
          <w:rtl/>
        </w:rPr>
        <w:softHyphen/>
      </w:r>
      <w:r>
        <w:rPr>
          <w:rFonts w:ascii="Calibri" w:hAnsi="Calibri" w:cs="B Titr" w:hint="cs"/>
          <w:b/>
          <w:bCs/>
          <w:rtl/>
        </w:rPr>
        <w:t xml:space="preserve">ای </w:t>
      </w:r>
    </w:p>
    <w:p w:rsidR="00C66372" w:rsidRDefault="00C66372" w:rsidP="008D1489">
      <w:pPr>
        <w:pStyle w:val="ListParagraph"/>
        <w:numPr>
          <w:ilvl w:val="0"/>
          <w:numId w:val="6"/>
        </w:numPr>
        <w:spacing w:line="240" w:lineRule="auto"/>
        <w:ind w:left="594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  <w:r w:rsidRPr="00E830EA">
        <w:rPr>
          <w:rFonts w:ascii="Calibri" w:hAnsi="Calibri" w:hint="cs"/>
          <w:b/>
          <w:bCs/>
          <w:sz w:val="22"/>
          <w:szCs w:val="22"/>
          <w:rtl/>
        </w:rPr>
        <w:t xml:space="preserve">برای کسب امتیاز در </w:t>
      </w:r>
      <w:r w:rsidRPr="00C66372">
        <w:rPr>
          <w:rFonts w:ascii="Calibri" w:hAnsi="Calibri" w:hint="cs"/>
          <w:b/>
          <w:bCs/>
          <w:sz w:val="22"/>
          <w:szCs w:val="22"/>
          <w:u w:val="single"/>
          <w:rtl/>
        </w:rPr>
        <w:t xml:space="preserve">ردیف اول </w:t>
      </w:r>
      <w:r>
        <w:rPr>
          <w:rFonts w:ascii="Calibri" w:hAnsi="Calibri" w:hint="cs"/>
          <w:b/>
          <w:bCs/>
          <w:sz w:val="22"/>
          <w:szCs w:val="22"/>
          <w:rtl/>
        </w:rPr>
        <w:t>شایستگی</w:t>
      </w:r>
      <w:r w:rsidRPr="00E830EA">
        <w:rPr>
          <w:rFonts w:ascii="Calibri" w:hAnsi="Calibri" w:hint="cs"/>
          <w:b/>
          <w:bCs/>
          <w:sz w:val="22"/>
          <w:szCs w:val="22"/>
          <w:rtl/>
        </w:rPr>
        <w:t xml:space="preserve">، ارائه مستندات </w:t>
      </w:r>
      <w:r>
        <w:rPr>
          <w:rFonts w:ascii="Calibri" w:hAnsi="Calibri" w:hint="cs"/>
          <w:b/>
          <w:bCs/>
          <w:sz w:val="22"/>
          <w:szCs w:val="22"/>
          <w:rtl/>
        </w:rPr>
        <w:t xml:space="preserve">پایان تحصیلات مقاطع دانشگاهی در رشته مرتبط با شغل، </w:t>
      </w:r>
      <w:r w:rsidRPr="00E830EA">
        <w:rPr>
          <w:rFonts w:ascii="Calibri" w:hAnsi="Calibri" w:hint="cs"/>
          <w:b/>
          <w:bCs/>
          <w:sz w:val="22"/>
          <w:szCs w:val="22"/>
          <w:rtl/>
        </w:rPr>
        <w:t>ضروری است</w:t>
      </w:r>
      <w:r>
        <w:rPr>
          <w:rFonts w:ascii="Calibri" w:hAnsi="Calibri" w:hint="cs"/>
          <w:b/>
          <w:bCs/>
          <w:sz w:val="22"/>
          <w:szCs w:val="22"/>
          <w:rtl/>
        </w:rPr>
        <w:t>.</w:t>
      </w:r>
    </w:p>
    <w:p w:rsidR="00C66372" w:rsidRDefault="00C66372" w:rsidP="008D1489">
      <w:pPr>
        <w:pStyle w:val="ListParagraph"/>
        <w:numPr>
          <w:ilvl w:val="0"/>
          <w:numId w:val="6"/>
        </w:numPr>
        <w:spacing w:line="240" w:lineRule="auto"/>
        <w:ind w:left="594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  <w:r w:rsidRPr="00E830EA">
        <w:rPr>
          <w:rFonts w:ascii="Calibri" w:hAnsi="Calibri" w:hint="cs"/>
          <w:b/>
          <w:bCs/>
          <w:sz w:val="22"/>
          <w:szCs w:val="22"/>
          <w:rtl/>
        </w:rPr>
        <w:t xml:space="preserve">برای کسب امتیاز در </w:t>
      </w:r>
      <w:r w:rsidRPr="00C66372">
        <w:rPr>
          <w:rFonts w:ascii="Calibri" w:hAnsi="Calibri" w:hint="cs"/>
          <w:b/>
          <w:bCs/>
          <w:sz w:val="22"/>
          <w:szCs w:val="22"/>
          <w:u w:val="single"/>
          <w:rtl/>
        </w:rPr>
        <w:t xml:space="preserve">ردیف </w:t>
      </w:r>
      <w:r>
        <w:rPr>
          <w:rFonts w:ascii="Calibri" w:hAnsi="Calibri" w:hint="cs"/>
          <w:b/>
          <w:bCs/>
          <w:sz w:val="22"/>
          <w:szCs w:val="22"/>
          <w:u w:val="single"/>
          <w:rtl/>
        </w:rPr>
        <w:t>دوم</w:t>
      </w:r>
      <w:r w:rsidRPr="00C66372">
        <w:rPr>
          <w:rFonts w:ascii="Calibri" w:hAnsi="Calibri" w:hint="cs"/>
          <w:b/>
          <w:bCs/>
          <w:sz w:val="22"/>
          <w:szCs w:val="22"/>
          <w:u w:val="single"/>
          <w:rtl/>
        </w:rPr>
        <w:t xml:space="preserve"> </w:t>
      </w:r>
      <w:r>
        <w:rPr>
          <w:rFonts w:ascii="Calibri" w:hAnsi="Calibri" w:hint="cs"/>
          <w:b/>
          <w:bCs/>
          <w:sz w:val="22"/>
          <w:szCs w:val="22"/>
          <w:rtl/>
        </w:rPr>
        <w:t>شایستگی</w:t>
      </w:r>
      <w:r w:rsidRPr="00E830EA">
        <w:rPr>
          <w:rFonts w:ascii="Calibri" w:hAnsi="Calibri" w:hint="cs"/>
          <w:b/>
          <w:bCs/>
          <w:sz w:val="22"/>
          <w:szCs w:val="22"/>
          <w:rtl/>
        </w:rPr>
        <w:t>، ارائه مستندات</w:t>
      </w:r>
      <w:r>
        <w:rPr>
          <w:rFonts w:ascii="Calibri" w:hAnsi="Calibri" w:hint="cs"/>
          <w:b/>
          <w:bCs/>
          <w:sz w:val="22"/>
          <w:szCs w:val="22"/>
          <w:rtl/>
        </w:rPr>
        <w:t xml:space="preserve"> نشانگر اشتغال در همان شغل، </w:t>
      </w:r>
      <w:r w:rsidRPr="00E830EA">
        <w:rPr>
          <w:rFonts w:ascii="Calibri" w:hAnsi="Calibri" w:hint="cs"/>
          <w:b/>
          <w:bCs/>
          <w:sz w:val="22"/>
          <w:szCs w:val="22"/>
          <w:rtl/>
        </w:rPr>
        <w:t>ضروری است</w:t>
      </w:r>
      <w:r>
        <w:rPr>
          <w:rFonts w:ascii="Calibri" w:hAnsi="Calibri" w:hint="cs"/>
          <w:b/>
          <w:bCs/>
          <w:sz w:val="22"/>
          <w:szCs w:val="22"/>
          <w:rtl/>
        </w:rPr>
        <w:t>.</w:t>
      </w:r>
    </w:p>
    <w:p w:rsidR="00C66372" w:rsidRDefault="00C66372" w:rsidP="00C66372">
      <w:pPr>
        <w:pStyle w:val="ListParagraph"/>
        <w:numPr>
          <w:ilvl w:val="0"/>
          <w:numId w:val="6"/>
        </w:numPr>
        <w:spacing w:line="240" w:lineRule="auto"/>
        <w:ind w:left="594"/>
        <w:jc w:val="both"/>
        <w:rPr>
          <w:rFonts w:ascii="Calibri" w:hAnsi="Calibri"/>
          <w:b/>
          <w:bCs/>
          <w:sz w:val="22"/>
          <w:szCs w:val="22"/>
        </w:rPr>
      </w:pPr>
      <w:r w:rsidRPr="00E830EA">
        <w:rPr>
          <w:rFonts w:ascii="Calibri" w:hAnsi="Calibri" w:hint="cs"/>
          <w:b/>
          <w:bCs/>
          <w:sz w:val="22"/>
          <w:szCs w:val="22"/>
          <w:rtl/>
        </w:rPr>
        <w:t xml:space="preserve">برای کسب امتیاز در </w:t>
      </w:r>
      <w:r w:rsidRPr="00C66372">
        <w:rPr>
          <w:rFonts w:ascii="Calibri" w:hAnsi="Calibri" w:hint="cs"/>
          <w:b/>
          <w:bCs/>
          <w:sz w:val="22"/>
          <w:szCs w:val="22"/>
          <w:u w:val="single"/>
          <w:rtl/>
        </w:rPr>
        <w:t xml:space="preserve">ردیف </w:t>
      </w:r>
      <w:r>
        <w:rPr>
          <w:rFonts w:ascii="Calibri" w:hAnsi="Calibri" w:hint="cs"/>
          <w:b/>
          <w:bCs/>
          <w:sz w:val="22"/>
          <w:szCs w:val="22"/>
          <w:u w:val="single"/>
          <w:rtl/>
        </w:rPr>
        <w:t>سوم</w:t>
      </w:r>
      <w:r w:rsidRPr="00C66372">
        <w:rPr>
          <w:rFonts w:ascii="Calibri" w:hAnsi="Calibri" w:hint="cs"/>
          <w:b/>
          <w:bCs/>
          <w:sz w:val="22"/>
          <w:szCs w:val="22"/>
          <w:u w:val="single"/>
          <w:rtl/>
        </w:rPr>
        <w:t xml:space="preserve"> </w:t>
      </w:r>
      <w:r>
        <w:rPr>
          <w:rFonts w:ascii="Calibri" w:hAnsi="Calibri" w:hint="cs"/>
          <w:b/>
          <w:bCs/>
          <w:sz w:val="22"/>
          <w:szCs w:val="22"/>
          <w:rtl/>
        </w:rPr>
        <w:t>شایستگی</w:t>
      </w:r>
      <w:r w:rsidRPr="00E830EA">
        <w:rPr>
          <w:rFonts w:ascii="Calibri" w:hAnsi="Calibri" w:hint="cs"/>
          <w:b/>
          <w:bCs/>
          <w:sz w:val="22"/>
          <w:szCs w:val="22"/>
          <w:rtl/>
        </w:rPr>
        <w:t xml:space="preserve">، ارائه مستنداتی </w:t>
      </w:r>
      <w:r>
        <w:rPr>
          <w:rFonts w:ascii="Calibri" w:hAnsi="Calibri" w:hint="cs"/>
          <w:b/>
          <w:bCs/>
          <w:sz w:val="22"/>
          <w:szCs w:val="22"/>
          <w:rtl/>
        </w:rPr>
        <w:t xml:space="preserve">نشانگر ابتکاراتی نو در راستای توسعه شغلی، </w:t>
      </w:r>
      <w:r w:rsidRPr="00E830EA">
        <w:rPr>
          <w:rFonts w:ascii="Calibri" w:hAnsi="Calibri" w:hint="cs"/>
          <w:b/>
          <w:bCs/>
          <w:sz w:val="22"/>
          <w:szCs w:val="22"/>
          <w:rtl/>
        </w:rPr>
        <w:t>ضروری است</w:t>
      </w:r>
      <w:r>
        <w:rPr>
          <w:rFonts w:ascii="Calibri" w:hAnsi="Calibri" w:hint="cs"/>
          <w:b/>
          <w:bCs/>
          <w:sz w:val="22"/>
          <w:szCs w:val="22"/>
          <w:rtl/>
        </w:rPr>
        <w:t>.</w:t>
      </w:r>
    </w:p>
    <w:tbl>
      <w:tblPr>
        <w:tblStyle w:val="TableGrid"/>
        <w:bidiVisual/>
        <w:tblW w:w="6595" w:type="dxa"/>
        <w:jc w:val="center"/>
        <w:tblLook w:val="04A0" w:firstRow="1" w:lastRow="0" w:firstColumn="1" w:lastColumn="0" w:noHBand="0" w:noVBand="1"/>
      </w:tblPr>
      <w:tblGrid>
        <w:gridCol w:w="671"/>
        <w:gridCol w:w="4511"/>
        <w:gridCol w:w="1413"/>
      </w:tblGrid>
      <w:tr w:rsidR="00C66372" w:rsidRPr="00C66372" w:rsidTr="00801627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C66372" w:rsidRPr="00C66372" w:rsidRDefault="00C66372" w:rsidP="00C6637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66372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544" w:type="dxa"/>
          </w:tcPr>
          <w:p w:rsidR="00C66372" w:rsidRPr="00C66372" w:rsidRDefault="00C66372" w:rsidP="00C6637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66372">
              <w:rPr>
                <w:rFonts w:hint="cs"/>
                <w:b/>
                <w:bCs/>
                <w:sz w:val="24"/>
                <w:szCs w:val="24"/>
                <w:rtl/>
              </w:rPr>
              <w:t>عنوان شایستگی</w:t>
            </w:r>
          </w:p>
        </w:tc>
        <w:tc>
          <w:tcPr>
            <w:tcW w:w="1418" w:type="dxa"/>
          </w:tcPr>
          <w:p w:rsidR="00C66372" w:rsidRPr="00C66372" w:rsidRDefault="00C66372" w:rsidP="00C66372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66372">
              <w:rPr>
                <w:rFonts w:hint="cs"/>
                <w:b/>
                <w:bCs/>
                <w:sz w:val="20"/>
                <w:szCs w:val="20"/>
                <w:rtl/>
              </w:rPr>
              <w:t>مستنداتی دارم</w:t>
            </w:r>
          </w:p>
        </w:tc>
      </w:tr>
      <w:tr w:rsidR="00C66372" w:rsidRPr="00C30A7A" w:rsidTr="00801627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C66372" w:rsidRDefault="00C66372" w:rsidP="00C66372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4544" w:type="dxa"/>
          </w:tcPr>
          <w:p w:rsidR="00C66372" w:rsidRPr="00D03B0C" w:rsidRDefault="00C66372" w:rsidP="00C66372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تحص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لات</w:t>
            </w:r>
            <w:r w:rsidRPr="00D03B0C">
              <w:rPr>
                <w:sz w:val="24"/>
                <w:szCs w:val="24"/>
                <w:rtl/>
              </w:rPr>
              <w:t xml:space="preserve"> آکادم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ک</w:t>
            </w:r>
            <w:r w:rsidRPr="00D03B0C">
              <w:rPr>
                <w:sz w:val="24"/>
                <w:szCs w:val="24"/>
                <w:rtl/>
              </w:rPr>
              <w:t xml:space="preserve"> مرتبط با شغل</w:t>
            </w:r>
          </w:p>
        </w:tc>
        <w:tc>
          <w:tcPr>
            <w:tcW w:w="1418" w:type="dxa"/>
          </w:tcPr>
          <w:p w:rsidR="00C66372" w:rsidRPr="007D12CD" w:rsidRDefault="00C66372" w:rsidP="00C66372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</w:tr>
      <w:tr w:rsidR="00C66372" w:rsidRPr="00C30A7A" w:rsidTr="00801627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C66372" w:rsidRDefault="00C66372" w:rsidP="00C66372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4544" w:type="dxa"/>
          </w:tcPr>
          <w:p w:rsidR="00C66372" w:rsidRPr="00D03B0C" w:rsidRDefault="00C66372" w:rsidP="00C66372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rFonts w:hint="eastAsia"/>
                <w:sz w:val="24"/>
                <w:szCs w:val="24"/>
                <w:rtl/>
              </w:rPr>
              <w:t>سابقه</w:t>
            </w:r>
            <w:r w:rsidRPr="00D03B0C">
              <w:rPr>
                <w:sz w:val="24"/>
                <w:szCs w:val="24"/>
                <w:rtl/>
              </w:rPr>
              <w:t xml:space="preserve"> کار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sz w:val="24"/>
                <w:szCs w:val="24"/>
                <w:rtl/>
              </w:rPr>
              <w:t xml:space="preserve"> کاملاً  مرتبط با شغل</w:t>
            </w:r>
          </w:p>
        </w:tc>
        <w:tc>
          <w:tcPr>
            <w:tcW w:w="1418" w:type="dxa"/>
          </w:tcPr>
          <w:p w:rsidR="00C66372" w:rsidRPr="007D12CD" w:rsidRDefault="00C66372" w:rsidP="00C66372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</w:tr>
      <w:tr w:rsidR="00C66372" w:rsidRPr="00C30A7A" w:rsidTr="00801627">
        <w:trPr>
          <w:jc w:val="center"/>
        </w:trPr>
        <w:tc>
          <w:tcPr>
            <w:tcW w:w="633" w:type="dxa"/>
            <w:shd w:val="clear" w:color="auto" w:fill="E2EFD9" w:themeFill="accent6" w:themeFillTint="33"/>
          </w:tcPr>
          <w:p w:rsidR="00C66372" w:rsidRDefault="00C66372" w:rsidP="00C66372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4544" w:type="dxa"/>
          </w:tcPr>
          <w:p w:rsidR="00C66372" w:rsidRPr="00D03B0C" w:rsidRDefault="00C66372" w:rsidP="00C66372">
            <w:pPr>
              <w:spacing w:line="276" w:lineRule="auto"/>
              <w:rPr>
                <w:sz w:val="24"/>
                <w:szCs w:val="24"/>
              </w:rPr>
            </w:pPr>
            <w:r w:rsidRPr="00D03B0C">
              <w:rPr>
                <w:sz w:val="24"/>
                <w:szCs w:val="24"/>
                <w:rtl/>
              </w:rPr>
              <w:t>گواه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،</w:t>
            </w:r>
            <w:r w:rsidRPr="00D03B0C">
              <w:rPr>
                <w:sz w:val="24"/>
                <w:szCs w:val="24"/>
                <w:rtl/>
              </w:rPr>
              <w:t xml:space="preserve"> نشان و تقد</w:t>
            </w:r>
            <w:r w:rsidRPr="00D03B0C">
              <w:rPr>
                <w:rFonts w:hint="cs"/>
                <w:sz w:val="24"/>
                <w:szCs w:val="24"/>
                <w:rtl/>
              </w:rPr>
              <w:t>ی</w:t>
            </w:r>
            <w:r w:rsidRPr="00D03B0C">
              <w:rPr>
                <w:rFonts w:hint="eastAsia"/>
                <w:sz w:val="24"/>
                <w:szCs w:val="24"/>
                <w:rtl/>
              </w:rPr>
              <w:t>رنامه</w:t>
            </w:r>
            <w:r>
              <w:rPr>
                <w:rFonts w:hint="cs"/>
                <w:sz w:val="24"/>
                <w:szCs w:val="24"/>
                <w:rtl/>
              </w:rPr>
              <w:t xml:space="preserve"> نشانگر توسعه شغلی (تا 5 مورد)</w:t>
            </w:r>
          </w:p>
        </w:tc>
        <w:tc>
          <w:tcPr>
            <w:tcW w:w="1418" w:type="dxa"/>
          </w:tcPr>
          <w:p w:rsidR="00C66372" w:rsidRPr="007D12CD" w:rsidRDefault="00C66372" w:rsidP="00C66372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</w:tr>
    </w:tbl>
    <w:p w:rsidR="000D1E51" w:rsidRDefault="000D1E51" w:rsidP="00C66372">
      <w:pPr>
        <w:spacing w:line="276" w:lineRule="auto"/>
      </w:pPr>
    </w:p>
    <w:sectPr w:rsidR="000D1E51" w:rsidSect="00C442FE">
      <w:headerReference w:type="default" r:id="rId9"/>
      <w:pgSz w:w="12240" w:h="15840"/>
      <w:pgMar w:top="851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9F9" w:rsidRDefault="004349F9" w:rsidP="007D12CD">
      <w:pPr>
        <w:spacing w:after="0" w:line="240" w:lineRule="auto"/>
      </w:pPr>
      <w:r>
        <w:separator/>
      </w:r>
    </w:p>
  </w:endnote>
  <w:endnote w:type="continuationSeparator" w:id="0">
    <w:p w:rsidR="004349F9" w:rsidRDefault="004349F9" w:rsidP="007D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9F9" w:rsidRDefault="004349F9" w:rsidP="007D12CD">
      <w:pPr>
        <w:spacing w:after="0" w:line="240" w:lineRule="auto"/>
      </w:pPr>
      <w:r>
        <w:separator/>
      </w:r>
    </w:p>
  </w:footnote>
  <w:footnote w:type="continuationSeparator" w:id="0">
    <w:p w:rsidR="004349F9" w:rsidRDefault="004349F9" w:rsidP="007D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FE" w:rsidRDefault="00C442FE">
    <w:pPr>
      <w:pStyle w:val="Header"/>
      <w:rPr>
        <w:rtl/>
      </w:rPr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322E7455" wp14:editId="3B31AC8F">
          <wp:simplePos x="0" y="0"/>
          <wp:positionH relativeFrom="column">
            <wp:posOffset>6366164</wp:posOffset>
          </wp:positionH>
          <wp:positionV relativeFrom="paragraph">
            <wp:posOffset>-385965</wp:posOffset>
          </wp:positionV>
          <wp:extent cx="901700" cy="824346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72" cy="829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7AD2">
      <w:rPr>
        <w:rFonts w:cs="B Titr"/>
        <w:b/>
        <w:bCs/>
        <w:noProof/>
        <w:rtl/>
        <w:lang w:bidi="ar-SA"/>
      </w:rPr>
      <w:drawing>
        <wp:anchor distT="0" distB="0" distL="114300" distR="114300" simplePos="0" relativeHeight="251659264" behindDoc="0" locked="0" layoutInCell="1" allowOverlap="1" wp14:anchorId="7EB23A48" wp14:editId="1672EA26">
          <wp:simplePos x="0" y="0"/>
          <wp:positionH relativeFrom="column">
            <wp:posOffset>-297872</wp:posOffset>
          </wp:positionH>
          <wp:positionV relativeFrom="paragraph">
            <wp:posOffset>-385907</wp:posOffset>
          </wp:positionV>
          <wp:extent cx="942109" cy="863556"/>
          <wp:effectExtent l="0" t="0" r="0" b="0"/>
          <wp:wrapNone/>
          <wp:docPr id="4" name="Picture 4" descr="C:\Users\Windows 10\Downloads\Soroush Downloads\Others\IMG_20190311_011907_1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 10\Downloads\Soroush Downloads\Others\IMG_20190311_011907_177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109" cy="863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42FE" w:rsidRDefault="00C442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2A3"/>
    <w:multiLevelType w:val="hybridMultilevel"/>
    <w:tmpl w:val="4BECFF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57FB5"/>
    <w:multiLevelType w:val="hybridMultilevel"/>
    <w:tmpl w:val="BF1AC2DA"/>
    <w:lvl w:ilvl="0" w:tplc="D944A75C">
      <w:start w:val="1"/>
      <w:numFmt w:val="decimal"/>
      <w:lvlText w:val="%1."/>
      <w:lvlJc w:val="left"/>
      <w:pPr>
        <w:ind w:left="43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91088"/>
    <w:multiLevelType w:val="multilevel"/>
    <w:tmpl w:val="BB16C79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00B5D74"/>
    <w:multiLevelType w:val="multilevel"/>
    <w:tmpl w:val="D442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67"/>
    <w:rsid w:val="00004196"/>
    <w:rsid w:val="00030705"/>
    <w:rsid w:val="000509A2"/>
    <w:rsid w:val="000549C4"/>
    <w:rsid w:val="000702D4"/>
    <w:rsid w:val="000866AA"/>
    <w:rsid w:val="000904C2"/>
    <w:rsid w:val="000D1E51"/>
    <w:rsid w:val="000E3B06"/>
    <w:rsid w:val="000F5A3D"/>
    <w:rsid w:val="00104865"/>
    <w:rsid w:val="00121027"/>
    <w:rsid w:val="0012211A"/>
    <w:rsid w:val="00152A1D"/>
    <w:rsid w:val="00153693"/>
    <w:rsid w:val="0016630D"/>
    <w:rsid w:val="001B1D85"/>
    <w:rsid w:val="00212480"/>
    <w:rsid w:val="0023202F"/>
    <w:rsid w:val="0024125B"/>
    <w:rsid w:val="002655BD"/>
    <w:rsid w:val="002949BE"/>
    <w:rsid w:val="002B14B4"/>
    <w:rsid w:val="002B5BFD"/>
    <w:rsid w:val="002F1E08"/>
    <w:rsid w:val="002F39B4"/>
    <w:rsid w:val="00350418"/>
    <w:rsid w:val="00356AAE"/>
    <w:rsid w:val="00382ACF"/>
    <w:rsid w:val="00394F85"/>
    <w:rsid w:val="003C40CE"/>
    <w:rsid w:val="003F7E07"/>
    <w:rsid w:val="004045DA"/>
    <w:rsid w:val="0041426E"/>
    <w:rsid w:val="00431867"/>
    <w:rsid w:val="004349F9"/>
    <w:rsid w:val="004444BE"/>
    <w:rsid w:val="004945DF"/>
    <w:rsid w:val="00497CC7"/>
    <w:rsid w:val="004E2150"/>
    <w:rsid w:val="00500BDD"/>
    <w:rsid w:val="005055E0"/>
    <w:rsid w:val="00584441"/>
    <w:rsid w:val="0059366F"/>
    <w:rsid w:val="005D794E"/>
    <w:rsid w:val="005E67CB"/>
    <w:rsid w:val="005F45DF"/>
    <w:rsid w:val="00624E70"/>
    <w:rsid w:val="00652C3B"/>
    <w:rsid w:val="006732FD"/>
    <w:rsid w:val="006818A7"/>
    <w:rsid w:val="006C3F8C"/>
    <w:rsid w:val="00712CF9"/>
    <w:rsid w:val="00737F4C"/>
    <w:rsid w:val="007721FD"/>
    <w:rsid w:val="0077796A"/>
    <w:rsid w:val="00782341"/>
    <w:rsid w:val="007A2ACA"/>
    <w:rsid w:val="007B0A67"/>
    <w:rsid w:val="007D12CD"/>
    <w:rsid w:val="007F77F8"/>
    <w:rsid w:val="00820575"/>
    <w:rsid w:val="00824B0B"/>
    <w:rsid w:val="008C38C3"/>
    <w:rsid w:val="008D1489"/>
    <w:rsid w:val="008F091F"/>
    <w:rsid w:val="00922624"/>
    <w:rsid w:val="00962BB4"/>
    <w:rsid w:val="009760B7"/>
    <w:rsid w:val="009A15F5"/>
    <w:rsid w:val="009C6F02"/>
    <w:rsid w:val="00A26DB7"/>
    <w:rsid w:val="00A56621"/>
    <w:rsid w:val="00A61110"/>
    <w:rsid w:val="00A952F6"/>
    <w:rsid w:val="00AA4A14"/>
    <w:rsid w:val="00AB0CCA"/>
    <w:rsid w:val="00AB342C"/>
    <w:rsid w:val="00AD25D0"/>
    <w:rsid w:val="00AD6B28"/>
    <w:rsid w:val="00AE0F64"/>
    <w:rsid w:val="00AF7000"/>
    <w:rsid w:val="00B6300E"/>
    <w:rsid w:val="00BB19BC"/>
    <w:rsid w:val="00C02C97"/>
    <w:rsid w:val="00C30A7A"/>
    <w:rsid w:val="00C33466"/>
    <w:rsid w:val="00C442FE"/>
    <w:rsid w:val="00C44D83"/>
    <w:rsid w:val="00C66372"/>
    <w:rsid w:val="00C8412B"/>
    <w:rsid w:val="00CF4F7F"/>
    <w:rsid w:val="00D03B0C"/>
    <w:rsid w:val="00D0493D"/>
    <w:rsid w:val="00D11EFF"/>
    <w:rsid w:val="00D44399"/>
    <w:rsid w:val="00D849CD"/>
    <w:rsid w:val="00DA2970"/>
    <w:rsid w:val="00DB65F5"/>
    <w:rsid w:val="00DD5C03"/>
    <w:rsid w:val="00E225CE"/>
    <w:rsid w:val="00E30D88"/>
    <w:rsid w:val="00E44C35"/>
    <w:rsid w:val="00E6682B"/>
    <w:rsid w:val="00E74706"/>
    <w:rsid w:val="00E830EA"/>
    <w:rsid w:val="00E85F8B"/>
    <w:rsid w:val="00E93A75"/>
    <w:rsid w:val="00EA0DA2"/>
    <w:rsid w:val="00EB69CC"/>
    <w:rsid w:val="00ED20D6"/>
    <w:rsid w:val="00EF2C55"/>
    <w:rsid w:val="00F21AE3"/>
    <w:rsid w:val="00F2313E"/>
    <w:rsid w:val="00F5428A"/>
    <w:rsid w:val="00FB3E10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ECE0288"/>
  <w15:chartTrackingRefBased/>
  <w15:docId w15:val="{17F439C9-361E-439D-9716-8D8AFA2F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ساده"/>
    <w:qFormat/>
    <w:rsid w:val="006C3F8C"/>
    <w:pPr>
      <w:bidi/>
      <w:spacing w:after="120" w:line="360" w:lineRule="auto"/>
    </w:pPr>
    <w:rPr>
      <w:rFonts w:ascii="B Nazanin" w:hAnsi="B Nazanin" w:cs="B Nazanin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aliases w:val="شرح خبرگی"/>
    <w:basedOn w:val="DefaultParagraphFont"/>
    <w:uiPriority w:val="19"/>
    <w:rsid w:val="00356AAE"/>
    <w:rPr>
      <w:rFonts w:ascii="B Nazanin" w:hAnsi="B Nazanin" w:cs="B Nazanin"/>
      <w:i/>
      <w:iCs w:val="0"/>
      <w:color w:val="404040" w:themeColor="text1" w:themeTint="BF"/>
      <w:sz w:val="28"/>
      <w:szCs w:val="28"/>
    </w:rPr>
  </w:style>
  <w:style w:type="paragraph" w:customStyle="1" w:styleId="a">
    <w:name w:val="انگلیسی خبرگی"/>
    <w:basedOn w:val="ListParagraph"/>
    <w:link w:val="Char"/>
    <w:autoRedefine/>
    <w:rsid w:val="00922624"/>
    <w:pPr>
      <w:numPr>
        <w:numId w:val="5"/>
      </w:numPr>
      <w:shd w:val="clear" w:color="auto" w:fill="FFFFFF"/>
      <w:bidi w:val="0"/>
      <w:spacing w:after="0" w:line="240" w:lineRule="auto"/>
      <w:ind w:left="283" w:hanging="357"/>
      <w:contextualSpacing w:val="0"/>
      <w:jc w:val="both"/>
    </w:pPr>
    <w:rPr>
      <w:rFonts w:asciiTheme="majorBidi" w:eastAsia="Times New Roman" w:hAnsiTheme="majorBidi" w:cstheme="majorBidi"/>
      <w:color w:val="595959"/>
      <w:sz w:val="26"/>
      <w:szCs w:val="26"/>
    </w:rPr>
  </w:style>
  <w:style w:type="character" w:customStyle="1" w:styleId="Char">
    <w:name w:val="انگلیسی خبرگی Char"/>
    <w:basedOn w:val="DefaultParagraphFont"/>
    <w:link w:val="a"/>
    <w:rsid w:val="00922624"/>
    <w:rPr>
      <w:rFonts w:asciiTheme="majorBidi" w:eastAsia="Times New Roman" w:hAnsiTheme="majorBidi" w:cstheme="majorBidi"/>
      <w:color w:val="595959"/>
      <w:sz w:val="26"/>
      <w:szCs w:val="26"/>
      <w:shd w:val="clear" w:color="auto" w:fill="FFFFFF"/>
      <w:lang w:bidi="fa-IR"/>
    </w:rPr>
  </w:style>
  <w:style w:type="paragraph" w:styleId="ListParagraph">
    <w:name w:val="List Paragraph"/>
    <w:basedOn w:val="Normal"/>
    <w:uiPriority w:val="34"/>
    <w:qFormat/>
    <w:rsid w:val="00030705"/>
    <w:pPr>
      <w:ind w:left="720"/>
      <w:contextualSpacing/>
    </w:pPr>
  </w:style>
  <w:style w:type="paragraph" w:customStyle="1" w:styleId="a0">
    <w:name w:val="تیتر خبرگی"/>
    <w:basedOn w:val="Normal"/>
    <w:link w:val="Char0"/>
    <w:qFormat/>
    <w:rsid w:val="00030705"/>
    <w:pPr>
      <w:spacing w:after="0" w:line="240" w:lineRule="auto"/>
      <w:ind w:left="119"/>
    </w:pPr>
    <w:rPr>
      <w:b/>
      <w:bCs/>
      <w:sz w:val="24"/>
      <w:szCs w:val="24"/>
    </w:rPr>
  </w:style>
  <w:style w:type="character" w:customStyle="1" w:styleId="Char0">
    <w:name w:val="تیتر خبرگی Char"/>
    <w:basedOn w:val="DefaultParagraphFont"/>
    <w:link w:val="a0"/>
    <w:rsid w:val="00030705"/>
    <w:rPr>
      <w:rFonts w:ascii="B Nazanin" w:hAnsi="B Nazanin" w:cs="B Nazanin"/>
      <w:b/>
      <w:bCs/>
      <w:sz w:val="24"/>
      <w:szCs w:val="24"/>
      <w:lang w:bidi="fa-IR"/>
    </w:rPr>
  </w:style>
  <w:style w:type="paragraph" w:customStyle="1" w:styleId="2">
    <w:name w:val="شرح خبرگی 2"/>
    <w:basedOn w:val="Normal"/>
    <w:link w:val="2Char"/>
    <w:qFormat/>
    <w:rsid w:val="00030705"/>
    <w:pPr>
      <w:spacing w:line="240" w:lineRule="auto"/>
      <w:ind w:left="119" w:right="284"/>
      <w:jc w:val="both"/>
    </w:pPr>
  </w:style>
  <w:style w:type="character" w:customStyle="1" w:styleId="2Char">
    <w:name w:val="شرح خبرگی 2 Char"/>
    <w:basedOn w:val="DefaultParagraphFont"/>
    <w:link w:val="2"/>
    <w:rsid w:val="00030705"/>
    <w:rPr>
      <w:rFonts w:ascii="B Nazanin" w:hAnsi="B Nazanin" w:cs="B Nazanin"/>
      <w:sz w:val="28"/>
      <w:szCs w:val="28"/>
      <w:lang w:bidi="fa-IR"/>
    </w:rPr>
  </w:style>
  <w:style w:type="paragraph" w:customStyle="1" w:styleId="3">
    <w:name w:val="تیتر 3"/>
    <w:basedOn w:val="Normal"/>
    <w:link w:val="3Char"/>
    <w:qFormat/>
    <w:rsid w:val="000866AA"/>
    <w:pPr>
      <w:spacing w:line="240" w:lineRule="auto"/>
      <w:ind w:left="-278"/>
    </w:pPr>
    <w:rPr>
      <w:rFonts w:asciiTheme="majorBidi" w:hAnsiTheme="majorBidi"/>
      <w:b/>
      <w:bCs/>
      <w:sz w:val="24"/>
      <w:szCs w:val="24"/>
    </w:rPr>
  </w:style>
  <w:style w:type="character" w:customStyle="1" w:styleId="3Char">
    <w:name w:val="تیتر 3 Char"/>
    <w:basedOn w:val="DefaultParagraphFont"/>
    <w:link w:val="3"/>
    <w:rsid w:val="000866AA"/>
    <w:rPr>
      <w:rFonts w:asciiTheme="majorBidi" w:hAnsiTheme="majorBidi" w:cs="B Nazanin"/>
      <w:b/>
      <w:bCs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F2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FF53F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85"/>
    <w:rPr>
      <w:rFonts w:ascii="Segoe UI" w:hAnsi="Segoe UI" w:cs="Segoe UI"/>
      <w:sz w:val="18"/>
      <w:szCs w:val="1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D1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2CD"/>
    <w:rPr>
      <w:rFonts w:ascii="B Nazanin" w:hAnsi="B Nazanin" w:cs="B Nazanin"/>
      <w:sz w:val="28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D1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2CD"/>
    <w:rPr>
      <w:rFonts w:ascii="B Nazanin" w:hAnsi="B Nazanin" w:cs="B Nazanin"/>
      <w:sz w:val="28"/>
      <w:szCs w:val="28"/>
      <w:lang w:bidi="fa-I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44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42FE"/>
    <w:rPr>
      <w:rFonts w:ascii="Courier New" w:eastAsia="Times New Roman" w:hAnsi="Courier New" w:cs="Courier New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C4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5E2E0-A1B2-4F39-BF4F-4B692F29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Public Relations Manager</vt:lpstr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2019-03-15T20:58:00Z</cp:lastPrinted>
  <dcterms:created xsi:type="dcterms:W3CDTF">2019-04-04T14:06:00Z</dcterms:created>
  <dcterms:modified xsi:type="dcterms:W3CDTF">2019-04-04T14:06:00Z</dcterms:modified>
</cp:coreProperties>
</file>